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333FF9" w14:textId="3CACC110" w:rsidR="00CF2DBA" w:rsidRDefault="00CF2DBA" w:rsidP="00F21CD2">
      <w:pPr>
        <w:pStyle w:val="CRCoverPage"/>
        <w:tabs>
          <w:tab w:val="right" w:pos="9639"/>
        </w:tabs>
        <w:spacing w:after="0"/>
        <w:jc w:val="both"/>
        <w:rPr>
          <w:b/>
          <w:noProof/>
          <w:sz w:val="24"/>
        </w:rPr>
      </w:pPr>
      <w:r>
        <w:rPr>
          <w:b/>
          <w:noProof/>
          <w:sz w:val="24"/>
        </w:rPr>
        <w:t>3GPP TSG-RAN4 Meeting #92</w:t>
      </w:r>
      <w:r w:rsidR="007B230C">
        <w:rPr>
          <w:b/>
          <w:noProof/>
          <w:sz w:val="24"/>
        </w:rPr>
        <w:t>bis</w:t>
      </w:r>
      <w:r>
        <w:rPr>
          <w:b/>
          <w:noProof/>
          <w:sz w:val="24"/>
        </w:rPr>
        <w:t xml:space="preserve"> </w:t>
      </w:r>
      <w:r>
        <w:rPr>
          <w:b/>
          <w:noProof/>
          <w:sz w:val="24"/>
        </w:rPr>
        <w:tab/>
      </w:r>
      <w:r w:rsidR="00355E5C" w:rsidRPr="00355E5C">
        <w:rPr>
          <w:b/>
          <w:noProof/>
          <w:sz w:val="24"/>
        </w:rPr>
        <w:t>R4-1911048</w:t>
      </w:r>
      <w:bookmarkStart w:id="0" w:name="_GoBack"/>
      <w:bookmarkEnd w:id="0"/>
    </w:p>
    <w:p w14:paraId="3F2A3575" w14:textId="05A4DED2" w:rsidR="00CF2DBA" w:rsidRDefault="007B230C" w:rsidP="00CF2DBA">
      <w:pPr>
        <w:pStyle w:val="Header"/>
        <w:jc w:val="both"/>
        <w:rPr>
          <w:sz w:val="24"/>
        </w:rPr>
      </w:pPr>
      <w:r>
        <w:rPr>
          <w:sz w:val="24"/>
        </w:rPr>
        <w:t>Chongqing</w:t>
      </w:r>
      <w:r w:rsidR="00CF2DBA">
        <w:rPr>
          <w:sz w:val="24"/>
        </w:rPr>
        <w:t xml:space="preserve">, </w:t>
      </w:r>
      <w:r>
        <w:rPr>
          <w:sz w:val="24"/>
        </w:rPr>
        <w:t>China</w:t>
      </w:r>
      <w:r w:rsidR="00CF2DBA">
        <w:rPr>
          <w:sz w:val="24"/>
        </w:rPr>
        <w:t xml:space="preserve">, </w:t>
      </w:r>
      <w:r>
        <w:rPr>
          <w:sz w:val="24"/>
        </w:rPr>
        <w:t>14</w:t>
      </w:r>
      <w:r w:rsidRPr="007B230C">
        <w:rPr>
          <w:sz w:val="24"/>
          <w:vertAlign w:val="superscript"/>
        </w:rPr>
        <w:t>th</w:t>
      </w:r>
      <w:r>
        <w:rPr>
          <w:sz w:val="24"/>
        </w:rPr>
        <w:t xml:space="preserve"> </w:t>
      </w:r>
      <w:r w:rsidR="00CF2DBA">
        <w:rPr>
          <w:sz w:val="24"/>
        </w:rPr>
        <w:t xml:space="preserve">– </w:t>
      </w:r>
      <w:r>
        <w:rPr>
          <w:sz w:val="24"/>
        </w:rPr>
        <w:t>18</w:t>
      </w:r>
      <w:r w:rsidRPr="007B230C">
        <w:rPr>
          <w:sz w:val="24"/>
          <w:vertAlign w:val="superscript"/>
        </w:rPr>
        <w:t>th</w:t>
      </w:r>
      <w:r>
        <w:rPr>
          <w:sz w:val="24"/>
        </w:rPr>
        <w:t xml:space="preserve"> Octorber</w:t>
      </w:r>
      <w:r w:rsidR="00CF2DBA">
        <w:rPr>
          <w:sz w:val="24"/>
        </w:rPr>
        <w:t>, 2019</w:t>
      </w:r>
    </w:p>
    <w:p w14:paraId="5151A909" w14:textId="77777777" w:rsidR="00CF2DBA" w:rsidRDefault="00CF2DBA" w:rsidP="00CF2DBA">
      <w:pPr>
        <w:pStyle w:val="Header"/>
        <w:jc w:val="both"/>
        <w:rPr>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B085E"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DB085E" w:rsidRDefault="00305409" w:rsidP="009209A0">
            <w:pPr>
              <w:pStyle w:val="CRCoverPage"/>
              <w:spacing w:after="0"/>
              <w:jc w:val="right"/>
              <w:rPr>
                <w:i/>
                <w:noProof/>
              </w:rPr>
            </w:pPr>
            <w:r w:rsidRPr="00DB085E">
              <w:rPr>
                <w:i/>
                <w:noProof/>
                <w:sz w:val="14"/>
              </w:rPr>
              <w:t>CR-Form-v</w:t>
            </w:r>
            <w:r w:rsidR="00BA3EC5" w:rsidRPr="00DB085E">
              <w:rPr>
                <w:i/>
                <w:noProof/>
                <w:sz w:val="14"/>
              </w:rPr>
              <w:t>1</w:t>
            </w:r>
            <w:r w:rsidR="001B7A65" w:rsidRPr="00DB085E">
              <w:rPr>
                <w:i/>
                <w:noProof/>
                <w:sz w:val="14"/>
              </w:rPr>
              <w:t>1</w:t>
            </w:r>
            <w:r w:rsidR="00BD6BB8" w:rsidRPr="00DB085E">
              <w:rPr>
                <w:i/>
                <w:noProof/>
                <w:sz w:val="14"/>
              </w:rPr>
              <w:t>.</w:t>
            </w:r>
            <w:r w:rsidR="009209A0" w:rsidRPr="00DB085E">
              <w:rPr>
                <w:i/>
                <w:noProof/>
                <w:sz w:val="14"/>
              </w:rPr>
              <w:t>2</w:t>
            </w:r>
          </w:p>
        </w:tc>
      </w:tr>
      <w:tr w:rsidR="001E41F3" w:rsidRPr="00DB085E" w14:paraId="088C5D9D" w14:textId="77777777">
        <w:tc>
          <w:tcPr>
            <w:tcW w:w="9641" w:type="dxa"/>
            <w:gridSpan w:val="9"/>
            <w:tcBorders>
              <w:left w:val="single" w:sz="4" w:space="0" w:color="auto"/>
              <w:right w:val="single" w:sz="4" w:space="0" w:color="auto"/>
            </w:tcBorders>
          </w:tcPr>
          <w:p w14:paraId="593CB22D" w14:textId="77777777" w:rsidR="001E41F3" w:rsidRPr="00DB085E" w:rsidRDefault="001E41F3">
            <w:pPr>
              <w:pStyle w:val="CRCoverPage"/>
              <w:spacing w:after="0"/>
              <w:jc w:val="center"/>
              <w:rPr>
                <w:noProof/>
              </w:rPr>
            </w:pPr>
            <w:r w:rsidRPr="00DB085E">
              <w:rPr>
                <w:b/>
                <w:noProof/>
                <w:sz w:val="32"/>
              </w:rPr>
              <w:t>CHANGE REQUEST</w:t>
            </w:r>
          </w:p>
        </w:tc>
      </w:tr>
      <w:tr w:rsidR="001E41F3" w:rsidRPr="00DB085E" w14:paraId="134D588C" w14:textId="77777777">
        <w:tc>
          <w:tcPr>
            <w:tcW w:w="9641" w:type="dxa"/>
            <w:gridSpan w:val="9"/>
            <w:tcBorders>
              <w:left w:val="single" w:sz="4" w:space="0" w:color="auto"/>
              <w:right w:val="single" w:sz="4" w:space="0" w:color="auto"/>
            </w:tcBorders>
          </w:tcPr>
          <w:p w14:paraId="0BF00DC8" w14:textId="77777777" w:rsidR="001E41F3" w:rsidRPr="00DB085E" w:rsidRDefault="001E41F3">
            <w:pPr>
              <w:pStyle w:val="CRCoverPage"/>
              <w:spacing w:after="0"/>
              <w:rPr>
                <w:noProof/>
                <w:sz w:val="8"/>
                <w:szCs w:val="8"/>
              </w:rPr>
            </w:pPr>
          </w:p>
        </w:tc>
      </w:tr>
      <w:tr w:rsidR="001E41F3" w:rsidRPr="00DB085E" w14:paraId="2DDD9191" w14:textId="77777777" w:rsidTr="0051580D">
        <w:tc>
          <w:tcPr>
            <w:tcW w:w="142" w:type="dxa"/>
            <w:tcBorders>
              <w:left w:val="single" w:sz="4" w:space="0" w:color="auto"/>
            </w:tcBorders>
          </w:tcPr>
          <w:p w14:paraId="194AB0C1" w14:textId="77777777" w:rsidR="001E41F3" w:rsidRPr="00DB085E" w:rsidRDefault="001E41F3">
            <w:pPr>
              <w:pStyle w:val="CRCoverPage"/>
              <w:spacing w:after="0"/>
              <w:jc w:val="right"/>
              <w:rPr>
                <w:noProof/>
              </w:rPr>
            </w:pPr>
          </w:p>
        </w:tc>
        <w:tc>
          <w:tcPr>
            <w:tcW w:w="2126" w:type="dxa"/>
            <w:shd w:val="pct30" w:color="FFFF00" w:fill="auto"/>
          </w:tcPr>
          <w:p w14:paraId="616B90F0" w14:textId="77777777" w:rsidR="001E41F3" w:rsidRPr="00DB085E" w:rsidRDefault="005D10A5" w:rsidP="00A428FA">
            <w:pPr>
              <w:pStyle w:val="CRCoverPage"/>
              <w:spacing w:after="0"/>
              <w:rPr>
                <w:b/>
                <w:noProof/>
                <w:sz w:val="28"/>
              </w:rPr>
            </w:pPr>
            <w:r w:rsidRPr="00DB085E">
              <w:rPr>
                <w:b/>
                <w:noProof/>
                <w:sz w:val="28"/>
              </w:rPr>
              <w:t>3</w:t>
            </w:r>
            <w:r w:rsidR="00A428FA" w:rsidRPr="00DB085E">
              <w:rPr>
                <w:b/>
                <w:noProof/>
                <w:sz w:val="28"/>
              </w:rPr>
              <w:t>8</w:t>
            </w:r>
            <w:r w:rsidRPr="00DB085E">
              <w:rPr>
                <w:b/>
                <w:noProof/>
                <w:sz w:val="28"/>
              </w:rPr>
              <w:t>.133</w:t>
            </w:r>
          </w:p>
        </w:tc>
        <w:tc>
          <w:tcPr>
            <w:tcW w:w="709" w:type="dxa"/>
          </w:tcPr>
          <w:p w14:paraId="76A42332" w14:textId="77777777" w:rsidR="001E41F3" w:rsidRPr="00DB085E" w:rsidRDefault="001E41F3">
            <w:pPr>
              <w:pStyle w:val="CRCoverPage"/>
              <w:spacing w:after="0"/>
              <w:jc w:val="center"/>
              <w:rPr>
                <w:noProof/>
              </w:rPr>
            </w:pPr>
            <w:r w:rsidRPr="00DB085E">
              <w:rPr>
                <w:b/>
                <w:noProof/>
                <w:sz w:val="28"/>
              </w:rPr>
              <w:t>CR</w:t>
            </w:r>
          </w:p>
        </w:tc>
        <w:tc>
          <w:tcPr>
            <w:tcW w:w="1276" w:type="dxa"/>
            <w:shd w:val="pct30" w:color="FFFF00" w:fill="auto"/>
          </w:tcPr>
          <w:p w14:paraId="11E73778" w14:textId="77777777" w:rsidR="001E41F3" w:rsidRPr="00DB085E" w:rsidRDefault="001E41F3">
            <w:pPr>
              <w:pStyle w:val="CRCoverPage"/>
              <w:spacing w:after="0"/>
              <w:rPr>
                <w:noProof/>
              </w:rPr>
            </w:pPr>
          </w:p>
        </w:tc>
        <w:tc>
          <w:tcPr>
            <w:tcW w:w="709" w:type="dxa"/>
          </w:tcPr>
          <w:p w14:paraId="6E47A546" w14:textId="77777777" w:rsidR="001E41F3" w:rsidRPr="00DB085E" w:rsidRDefault="001E41F3" w:rsidP="0051580D">
            <w:pPr>
              <w:pStyle w:val="CRCoverPage"/>
              <w:tabs>
                <w:tab w:val="right" w:pos="625"/>
              </w:tabs>
              <w:spacing w:after="0"/>
              <w:jc w:val="center"/>
              <w:rPr>
                <w:noProof/>
              </w:rPr>
            </w:pPr>
            <w:r w:rsidRPr="00DB085E">
              <w:rPr>
                <w:b/>
                <w:bCs/>
                <w:noProof/>
                <w:sz w:val="28"/>
              </w:rPr>
              <w:t>rev</w:t>
            </w:r>
          </w:p>
        </w:tc>
        <w:tc>
          <w:tcPr>
            <w:tcW w:w="425" w:type="dxa"/>
            <w:shd w:val="pct30" w:color="FFFF00" w:fill="auto"/>
          </w:tcPr>
          <w:p w14:paraId="4D9C4E7D" w14:textId="77777777" w:rsidR="001E41F3" w:rsidRPr="00DB085E" w:rsidRDefault="001E41F3">
            <w:pPr>
              <w:pStyle w:val="CRCoverPage"/>
              <w:spacing w:after="0"/>
              <w:jc w:val="center"/>
              <w:rPr>
                <w:b/>
                <w:noProof/>
              </w:rPr>
            </w:pPr>
            <w:r w:rsidRPr="00DB085E">
              <w:rPr>
                <w:b/>
                <w:noProof/>
                <w:sz w:val="32"/>
              </w:rPr>
              <w:t>-</w:t>
            </w:r>
          </w:p>
        </w:tc>
        <w:tc>
          <w:tcPr>
            <w:tcW w:w="2693" w:type="dxa"/>
          </w:tcPr>
          <w:p w14:paraId="007BE629" w14:textId="77777777" w:rsidR="001E41F3" w:rsidRPr="00DB085E" w:rsidRDefault="001E41F3" w:rsidP="0051580D">
            <w:pPr>
              <w:pStyle w:val="CRCoverPage"/>
              <w:tabs>
                <w:tab w:val="right" w:pos="1825"/>
              </w:tabs>
              <w:spacing w:after="0"/>
              <w:jc w:val="center"/>
              <w:rPr>
                <w:noProof/>
              </w:rPr>
            </w:pPr>
            <w:r w:rsidRPr="00DB085E">
              <w:rPr>
                <w:b/>
                <w:noProof/>
                <w:sz w:val="28"/>
                <w:szCs w:val="28"/>
              </w:rPr>
              <w:t>Current version:</w:t>
            </w:r>
          </w:p>
        </w:tc>
        <w:tc>
          <w:tcPr>
            <w:tcW w:w="1418" w:type="dxa"/>
            <w:shd w:val="pct30" w:color="FFFF00" w:fill="auto"/>
          </w:tcPr>
          <w:p w14:paraId="2C3950B8" w14:textId="2A87646D" w:rsidR="001E41F3" w:rsidRPr="00DB085E" w:rsidRDefault="001F702C" w:rsidP="00B13D60">
            <w:pPr>
              <w:pStyle w:val="CRCoverPage"/>
              <w:spacing w:after="0"/>
              <w:jc w:val="center"/>
              <w:rPr>
                <w:noProof/>
              </w:rPr>
            </w:pPr>
            <w:r w:rsidRPr="00DB085E">
              <w:rPr>
                <w:b/>
                <w:noProof/>
                <w:sz w:val="32"/>
              </w:rPr>
              <w:t>15</w:t>
            </w:r>
            <w:r w:rsidR="005D10A5" w:rsidRPr="00DB085E">
              <w:rPr>
                <w:b/>
                <w:noProof/>
                <w:sz w:val="32"/>
              </w:rPr>
              <w:t>.</w:t>
            </w:r>
            <w:r w:rsidR="00982245">
              <w:rPr>
                <w:b/>
                <w:noProof/>
                <w:sz w:val="32"/>
              </w:rPr>
              <w:t>6</w:t>
            </w:r>
            <w:r w:rsidR="005D10A5" w:rsidRPr="00DB085E">
              <w:rPr>
                <w:b/>
                <w:noProof/>
                <w:sz w:val="32"/>
              </w:rPr>
              <w:t>.</w:t>
            </w:r>
            <w:r w:rsidR="00311F05" w:rsidRPr="00DB085E">
              <w:rPr>
                <w:b/>
                <w:noProof/>
                <w:sz w:val="32"/>
              </w:rPr>
              <w:t>0</w:t>
            </w:r>
          </w:p>
        </w:tc>
        <w:tc>
          <w:tcPr>
            <w:tcW w:w="143" w:type="dxa"/>
            <w:tcBorders>
              <w:right w:val="single" w:sz="4" w:space="0" w:color="auto"/>
            </w:tcBorders>
          </w:tcPr>
          <w:p w14:paraId="2DDA6190" w14:textId="77777777" w:rsidR="001E41F3" w:rsidRPr="00DB085E" w:rsidRDefault="001E41F3">
            <w:pPr>
              <w:pStyle w:val="CRCoverPage"/>
              <w:spacing w:after="0"/>
              <w:rPr>
                <w:noProof/>
              </w:rPr>
            </w:pPr>
          </w:p>
        </w:tc>
      </w:tr>
      <w:tr w:rsidR="001E41F3" w:rsidRPr="00DB085E" w14:paraId="5A6677D5" w14:textId="77777777">
        <w:tc>
          <w:tcPr>
            <w:tcW w:w="9641" w:type="dxa"/>
            <w:gridSpan w:val="9"/>
            <w:tcBorders>
              <w:left w:val="single" w:sz="4" w:space="0" w:color="auto"/>
              <w:right w:val="single" w:sz="4" w:space="0" w:color="auto"/>
            </w:tcBorders>
          </w:tcPr>
          <w:p w14:paraId="28262502" w14:textId="77777777" w:rsidR="001E41F3" w:rsidRPr="00DB085E" w:rsidRDefault="001E41F3">
            <w:pPr>
              <w:pStyle w:val="CRCoverPage"/>
              <w:spacing w:after="0"/>
              <w:rPr>
                <w:noProof/>
              </w:rPr>
            </w:pPr>
          </w:p>
        </w:tc>
      </w:tr>
      <w:tr w:rsidR="001E41F3" w:rsidRPr="00DB085E" w14:paraId="0AFA6E11" w14:textId="77777777">
        <w:tc>
          <w:tcPr>
            <w:tcW w:w="9641" w:type="dxa"/>
            <w:gridSpan w:val="9"/>
            <w:tcBorders>
              <w:top w:val="single" w:sz="4" w:space="0" w:color="auto"/>
            </w:tcBorders>
          </w:tcPr>
          <w:p w14:paraId="28100E1E" w14:textId="77777777" w:rsidR="001E41F3" w:rsidRPr="00DB085E" w:rsidRDefault="001E41F3">
            <w:pPr>
              <w:pStyle w:val="CRCoverPage"/>
              <w:spacing w:after="0"/>
              <w:jc w:val="center"/>
              <w:rPr>
                <w:rFonts w:cs="Arial"/>
                <w:i/>
                <w:noProof/>
              </w:rPr>
            </w:pPr>
            <w:r w:rsidRPr="00DB085E">
              <w:rPr>
                <w:rFonts w:cs="Arial"/>
                <w:i/>
                <w:noProof/>
              </w:rPr>
              <w:t xml:space="preserve">For </w:t>
            </w:r>
            <w:hyperlink r:id="rId9" w:anchor="_blank" w:history="1">
              <w:r w:rsidRPr="00DB085E">
                <w:rPr>
                  <w:rStyle w:val="Hyperlink"/>
                  <w:rFonts w:cs="Arial"/>
                  <w:b/>
                  <w:i/>
                  <w:noProof/>
                  <w:color w:val="FF0000"/>
                </w:rPr>
                <w:t>HE</w:t>
              </w:r>
              <w:bookmarkStart w:id="1" w:name="_Hlt497126619"/>
              <w:r w:rsidRPr="00DB085E">
                <w:rPr>
                  <w:rStyle w:val="Hyperlink"/>
                  <w:rFonts w:cs="Arial"/>
                  <w:b/>
                  <w:i/>
                  <w:noProof/>
                  <w:color w:val="FF0000"/>
                </w:rPr>
                <w:t>L</w:t>
              </w:r>
              <w:bookmarkEnd w:id="1"/>
              <w:r w:rsidRPr="00DB085E">
                <w:rPr>
                  <w:rStyle w:val="Hyperlink"/>
                  <w:rFonts w:cs="Arial"/>
                  <w:b/>
                  <w:i/>
                  <w:noProof/>
                  <w:color w:val="FF0000"/>
                </w:rPr>
                <w:t>P</w:t>
              </w:r>
            </w:hyperlink>
            <w:r w:rsidRPr="00DB085E">
              <w:rPr>
                <w:rFonts w:cs="Arial"/>
                <w:b/>
                <w:i/>
                <w:noProof/>
                <w:color w:val="FF0000"/>
              </w:rPr>
              <w:t xml:space="preserve"> </w:t>
            </w:r>
            <w:r w:rsidRPr="00DB085E">
              <w:rPr>
                <w:rFonts w:cs="Arial"/>
                <w:i/>
                <w:noProof/>
              </w:rPr>
              <w:t>on using this form</w:t>
            </w:r>
            <w:r w:rsidR="0051580D" w:rsidRPr="00DB085E">
              <w:rPr>
                <w:rFonts w:cs="Arial"/>
                <w:i/>
                <w:noProof/>
              </w:rPr>
              <w:t>: c</w:t>
            </w:r>
            <w:r w:rsidR="00F25D98" w:rsidRPr="00DB085E">
              <w:rPr>
                <w:rFonts w:cs="Arial"/>
                <w:i/>
                <w:noProof/>
              </w:rPr>
              <w:t xml:space="preserve">omprehensive instructions can be found at </w:t>
            </w:r>
            <w:r w:rsidR="001B7A65" w:rsidRPr="00DB085E">
              <w:rPr>
                <w:rFonts w:cs="Arial"/>
                <w:i/>
                <w:noProof/>
              </w:rPr>
              <w:br/>
            </w:r>
            <w:hyperlink r:id="rId10" w:history="1">
              <w:r w:rsidR="00DE34CF" w:rsidRPr="00DB085E">
                <w:rPr>
                  <w:rStyle w:val="Hyperlink"/>
                  <w:rFonts w:cs="Arial"/>
                  <w:i/>
                  <w:noProof/>
                </w:rPr>
                <w:t>http://www.3gpp.org/Change-Requests</w:t>
              </w:r>
            </w:hyperlink>
            <w:r w:rsidR="00F25D98" w:rsidRPr="00DB085E">
              <w:rPr>
                <w:rFonts w:cs="Arial"/>
                <w:i/>
                <w:noProof/>
              </w:rPr>
              <w:t>.</w:t>
            </w:r>
          </w:p>
        </w:tc>
      </w:tr>
      <w:tr w:rsidR="001E41F3" w:rsidRPr="00DB085E" w14:paraId="47C04F41" w14:textId="77777777">
        <w:tc>
          <w:tcPr>
            <w:tcW w:w="9641" w:type="dxa"/>
            <w:gridSpan w:val="9"/>
          </w:tcPr>
          <w:p w14:paraId="445D3B7F" w14:textId="77777777" w:rsidR="001E41F3" w:rsidRPr="00DB085E" w:rsidRDefault="001E41F3">
            <w:pPr>
              <w:pStyle w:val="CRCoverPage"/>
              <w:spacing w:after="0"/>
              <w:rPr>
                <w:noProof/>
                <w:sz w:val="8"/>
                <w:szCs w:val="8"/>
              </w:rPr>
            </w:pPr>
          </w:p>
        </w:tc>
      </w:tr>
    </w:tbl>
    <w:p w14:paraId="37AD3B78" w14:textId="77777777" w:rsidR="001E41F3" w:rsidRPr="00DB0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085E" w14:paraId="31256730" w14:textId="77777777" w:rsidTr="00A7671C">
        <w:tc>
          <w:tcPr>
            <w:tcW w:w="2835" w:type="dxa"/>
          </w:tcPr>
          <w:p w14:paraId="0BCF2FAE" w14:textId="77777777" w:rsidR="00F25D98" w:rsidRPr="00DB085E" w:rsidRDefault="00F25D98" w:rsidP="001E41F3">
            <w:pPr>
              <w:pStyle w:val="CRCoverPage"/>
              <w:tabs>
                <w:tab w:val="right" w:pos="2751"/>
              </w:tabs>
              <w:spacing w:after="0"/>
              <w:rPr>
                <w:b/>
                <w:i/>
                <w:noProof/>
              </w:rPr>
            </w:pPr>
            <w:r w:rsidRPr="00DB085E">
              <w:rPr>
                <w:b/>
                <w:i/>
                <w:noProof/>
              </w:rPr>
              <w:t>Proposed change</w:t>
            </w:r>
            <w:r w:rsidR="00A7671C" w:rsidRPr="00DB085E">
              <w:rPr>
                <w:b/>
                <w:i/>
                <w:noProof/>
              </w:rPr>
              <w:t xml:space="preserve"> </w:t>
            </w:r>
            <w:r w:rsidRPr="00DB085E">
              <w:rPr>
                <w:b/>
                <w:i/>
                <w:noProof/>
              </w:rPr>
              <w:t>affects:</w:t>
            </w:r>
          </w:p>
        </w:tc>
        <w:tc>
          <w:tcPr>
            <w:tcW w:w="1418" w:type="dxa"/>
          </w:tcPr>
          <w:p w14:paraId="2664EBD2" w14:textId="77777777" w:rsidR="00F25D98" w:rsidRPr="00DB085E" w:rsidRDefault="00F25D98" w:rsidP="001E41F3">
            <w:pPr>
              <w:pStyle w:val="CRCoverPage"/>
              <w:spacing w:after="0"/>
              <w:jc w:val="right"/>
              <w:rPr>
                <w:noProof/>
              </w:rPr>
            </w:pPr>
            <w:r w:rsidRPr="00DB0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DB085E"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DB085E" w:rsidRDefault="00F25D98" w:rsidP="001E41F3">
            <w:pPr>
              <w:pStyle w:val="CRCoverPage"/>
              <w:spacing w:after="0"/>
              <w:jc w:val="right"/>
              <w:rPr>
                <w:noProof/>
                <w:u w:val="single"/>
              </w:rPr>
            </w:pPr>
            <w:r w:rsidRPr="00DB0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DB085E" w:rsidRDefault="005D10A5" w:rsidP="001E41F3">
            <w:pPr>
              <w:pStyle w:val="CRCoverPage"/>
              <w:spacing w:after="0"/>
              <w:jc w:val="center"/>
              <w:rPr>
                <w:b/>
                <w:caps/>
                <w:noProof/>
              </w:rPr>
            </w:pPr>
            <w:r w:rsidRPr="00DB085E">
              <w:rPr>
                <w:b/>
                <w:caps/>
                <w:noProof/>
              </w:rPr>
              <w:t>x</w:t>
            </w:r>
          </w:p>
        </w:tc>
        <w:tc>
          <w:tcPr>
            <w:tcW w:w="2126" w:type="dxa"/>
          </w:tcPr>
          <w:p w14:paraId="5E4B6EAE" w14:textId="77777777" w:rsidR="00F25D98" w:rsidRPr="00DB085E" w:rsidRDefault="00F25D98" w:rsidP="001E41F3">
            <w:pPr>
              <w:pStyle w:val="CRCoverPage"/>
              <w:spacing w:after="0"/>
              <w:jc w:val="right"/>
              <w:rPr>
                <w:noProof/>
                <w:u w:val="single"/>
              </w:rPr>
            </w:pPr>
            <w:r w:rsidRPr="00DB0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77777777" w:rsidR="00F25D98" w:rsidRPr="00DB085E" w:rsidRDefault="005D10A5" w:rsidP="001E41F3">
            <w:pPr>
              <w:pStyle w:val="CRCoverPage"/>
              <w:spacing w:after="0"/>
              <w:jc w:val="center"/>
              <w:rPr>
                <w:b/>
                <w:caps/>
                <w:noProof/>
              </w:rPr>
            </w:pPr>
            <w:r w:rsidRPr="00DB085E">
              <w:rPr>
                <w:b/>
                <w:caps/>
                <w:noProof/>
              </w:rPr>
              <w:t>x</w:t>
            </w:r>
          </w:p>
        </w:tc>
        <w:tc>
          <w:tcPr>
            <w:tcW w:w="1418" w:type="dxa"/>
            <w:tcBorders>
              <w:left w:val="nil"/>
            </w:tcBorders>
          </w:tcPr>
          <w:p w14:paraId="0E98EFD1" w14:textId="77777777" w:rsidR="00F25D98" w:rsidRPr="00DB085E" w:rsidRDefault="00F25D98" w:rsidP="001E41F3">
            <w:pPr>
              <w:pStyle w:val="CRCoverPage"/>
              <w:spacing w:after="0"/>
              <w:jc w:val="right"/>
              <w:rPr>
                <w:noProof/>
              </w:rPr>
            </w:pPr>
            <w:r w:rsidRPr="00DB0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DB085E" w:rsidRDefault="00F25D98" w:rsidP="001E41F3">
            <w:pPr>
              <w:pStyle w:val="CRCoverPage"/>
              <w:spacing w:after="0"/>
              <w:jc w:val="center"/>
              <w:rPr>
                <w:b/>
                <w:bCs/>
                <w:caps/>
                <w:noProof/>
              </w:rPr>
            </w:pPr>
          </w:p>
        </w:tc>
      </w:tr>
    </w:tbl>
    <w:p w14:paraId="02F46AAB" w14:textId="77777777" w:rsidR="001E41F3" w:rsidRPr="00DB085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B085E" w14:paraId="006EB893" w14:textId="77777777">
        <w:tc>
          <w:tcPr>
            <w:tcW w:w="9641" w:type="dxa"/>
            <w:gridSpan w:val="11"/>
          </w:tcPr>
          <w:p w14:paraId="75ACC782" w14:textId="77777777" w:rsidR="001E41F3" w:rsidRPr="00DB085E" w:rsidRDefault="001E41F3">
            <w:pPr>
              <w:pStyle w:val="CRCoverPage"/>
              <w:spacing w:after="0"/>
              <w:rPr>
                <w:noProof/>
                <w:sz w:val="8"/>
                <w:szCs w:val="8"/>
              </w:rPr>
            </w:pPr>
          </w:p>
        </w:tc>
      </w:tr>
      <w:tr w:rsidR="001E41F3" w:rsidRPr="00DB085E" w14:paraId="62988810" w14:textId="77777777">
        <w:tc>
          <w:tcPr>
            <w:tcW w:w="1843" w:type="dxa"/>
            <w:tcBorders>
              <w:top w:val="single" w:sz="4" w:space="0" w:color="auto"/>
              <w:left w:val="single" w:sz="4" w:space="0" w:color="auto"/>
            </w:tcBorders>
          </w:tcPr>
          <w:p w14:paraId="32AB8AA3" w14:textId="77777777" w:rsidR="001E41F3" w:rsidRPr="00DB085E" w:rsidRDefault="001E41F3">
            <w:pPr>
              <w:pStyle w:val="CRCoverPage"/>
              <w:tabs>
                <w:tab w:val="right" w:pos="1759"/>
              </w:tabs>
              <w:spacing w:after="0"/>
              <w:rPr>
                <w:b/>
                <w:i/>
                <w:noProof/>
              </w:rPr>
            </w:pPr>
            <w:r w:rsidRPr="00DB085E">
              <w:rPr>
                <w:b/>
                <w:i/>
                <w:noProof/>
              </w:rPr>
              <w:t>Title:</w:t>
            </w:r>
            <w:r w:rsidRPr="00DB085E">
              <w:rPr>
                <w:b/>
                <w:i/>
                <w:noProof/>
              </w:rPr>
              <w:tab/>
            </w:r>
          </w:p>
        </w:tc>
        <w:tc>
          <w:tcPr>
            <w:tcW w:w="7798" w:type="dxa"/>
            <w:gridSpan w:val="10"/>
            <w:tcBorders>
              <w:top w:val="single" w:sz="4" w:space="0" w:color="auto"/>
              <w:right w:val="single" w:sz="4" w:space="0" w:color="auto"/>
            </w:tcBorders>
            <w:shd w:val="pct30" w:color="FFFF00" w:fill="auto"/>
          </w:tcPr>
          <w:p w14:paraId="79F261A2" w14:textId="1F31039A" w:rsidR="001E41F3" w:rsidRPr="00DB085E" w:rsidRDefault="00484549" w:rsidP="00467519">
            <w:pPr>
              <w:pStyle w:val="CRCoverPage"/>
              <w:spacing w:after="0"/>
              <w:ind w:left="100"/>
              <w:rPr>
                <w:noProof/>
                <w:lang w:val="en-US"/>
              </w:rPr>
            </w:pPr>
            <w:r w:rsidRPr="00484549">
              <w:rPr>
                <w:noProof/>
              </w:rPr>
              <w:t>draftCR on handover RRM requirement (section 6.1.1.5)</w:t>
            </w:r>
          </w:p>
        </w:tc>
      </w:tr>
      <w:tr w:rsidR="001E41F3" w:rsidRPr="00DB085E" w14:paraId="7FB9218E" w14:textId="77777777">
        <w:tc>
          <w:tcPr>
            <w:tcW w:w="1843" w:type="dxa"/>
            <w:tcBorders>
              <w:left w:val="single" w:sz="4" w:space="0" w:color="auto"/>
            </w:tcBorders>
          </w:tcPr>
          <w:p w14:paraId="10A8A7F4"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DB085E" w:rsidRDefault="001E41F3">
            <w:pPr>
              <w:pStyle w:val="CRCoverPage"/>
              <w:spacing w:after="0"/>
              <w:rPr>
                <w:noProof/>
                <w:sz w:val="8"/>
                <w:szCs w:val="8"/>
              </w:rPr>
            </w:pPr>
          </w:p>
        </w:tc>
      </w:tr>
      <w:tr w:rsidR="001E41F3" w:rsidRPr="00DB085E" w14:paraId="20B8DA50" w14:textId="77777777">
        <w:tc>
          <w:tcPr>
            <w:tcW w:w="1843" w:type="dxa"/>
            <w:tcBorders>
              <w:left w:val="single" w:sz="4" w:space="0" w:color="auto"/>
            </w:tcBorders>
          </w:tcPr>
          <w:p w14:paraId="7C493AAB" w14:textId="77777777" w:rsidR="001E41F3" w:rsidRPr="00DB085E" w:rsidRDefault="001E41F3">
            <w:pPr>
              <w:pStyle w:val="CRCoverPage"/>
              <w:tabs>
                <w:tab w:val="right" w:pos="1759"/>
              </w:tabs>
              <w:spacing w:after="0"/>
              <w:rPr>
                <w:b/>
                <w:i/>
                <w:noProof/>
              </w:rPr>
            </w:pPr>
            <w:r w:rsidRPr="00DB085E">
              <w:rPr>
                <w:b/>
                <w:i/>
                <w:noProof/>
              </w:rPr>
              <w:t>Source to WG:</w:t>
            </w:r>
          </w:p>
        </w:tc>
        <w:tc>
          <w:tcPr>
            <w:tcW w:w="7798" w:type="dxa"/>
            <w:gridSpan w:val="10"/>
            <w:tcBorders>
              <w:right w:val="single" w:sz="4" w:space="0" w:color="auto"/>
            </w:tcBorders>
            <w:shd w:val="pct30" w:color="FFFF00" w:fill="auto"/>
          </w:tcPr>
          <w:p w14:paraId="205CBC84" w14:textId="77777777" w:rsidR="001E41F3" w:rsidRPr="00DB085E" w:rsidRDefault="005D10A5" w:rsidP="00EB5AA0">
            <w:pPr>
              <w:pStyle w:val="CRCoverPage"/>
              <w:spacing w:after="0"/>
              <w:ind w:left="100"/>
              <w:rPr>
                <w:noProof/>
              </w:rPr>
            </w:pPr>
            <w:r w:rsidRPr="00DB085E">
              <w:rPr>
                <w:noProof/>
              </w:rPr>
              <w:t>Intel</w:t>
            </w:r>
          </w:p>
        </w:tc>
      </w:tr>
      <w:tr w:rsidR="001E41F3" w:rsidRPr="00DB085E" w14:paraId="1C6003EC" w14:textId="77777777">
        <w:tc>
          <w:tcPr>
            <w:tcW w:w="1843" w:type="dxa"/>
            <w:tcBorders>
              <w:left w:val="single" w:sz="4" w:space="0" w:color="auto"/>
            </w:tcBorders>
          </w:tcPr>
          <w:p w14:paraId="6E9BF80A" w14:textId="77777777" w:rsidR="001E41F3" w:rsidRPr="00DB085E" w:rsidRDefault="001E41F3">
            <w:pPr>
              <w:pStyle w:val="CRCoverPage"/>
              <w:tabs>
                <w:tab w:val="right" w:pos="1759"/>
              </w:tabs>
              <w:spacing w:after="0"/>
              <w:rPr>
                <w:b/>
                <w:i/>
                <w:noProof/>
              </w:rPr>
            </w:pPr>
            <w:r w:rsidRPr="00DB085E">
              <w:rPr>
                <w:b/>
                <w:i/>
                <w:noProof/>
              </w:rPr>
              <w:t>Source to TSG:</w:t>
            </w:r>
          </w:p>
        </w:tc>
        <w:tc>
          <w:tcPr>
            <w:tcW w:w="7798" w:type="dxa"/>
            <w:gridSpan w:val="10"/>
            <w:tcBorders>
              <w:right w:val="single" w:sz="4" w:space="0" w:color="auto"/>
            </w:tcBorders>
            <w:shd w:val="pct30" w:color="FFFF00" w:fill="auto"/>
          </w:tcPr>
          <w:p w14:paraId="708794AF" w14:textId="77777777" w:rsidR="001E41F3" w:rsidRPr="00DB085E" w:rsidRDefault="005D10A5">
            <w:pPr>
              <w:pStyle w:val="CRCoverPage"/>
              <w:spacing w:after="0"/>
              <w:ind w:left="100"/>
              <w:rPr>
                <w:noProof/>
              </w:rPr>
            </w:pPr>
            <w:r w:rsidRPr="00DB085E">
              <w:rPr>
                <w:noProof/>
              </w:rPr>
              <w:t>R4</w:t>
            </w:r>
          </w:p>
        </w:tc>
      </w:tr>
      <w:tr w:rsidR="001E41F3" w:rsidRPr="00DB085E" w14:paraId="5E0DC301" w14:textId="77777777">
        <w:tc>
          <w:tcPr>
            <w:tcW w:w="1843" w:type="dxa"/>
            <w:tcBorders>
              <w:left w:val="single" w:sz="4" w:space="0" w:color="auto"/>
            </w:tcBorders>
          </w:tcPr>
          <w:p w14:paraId="2A834270"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DB085E" w:rsidRDefault="001E41F3">
            <w:pPr>
              <w:pStyle w:val="CRCoverPage"/>
              <w:spacing w:after="0"/>
              <w:rPr>
                <w:noProof/>
                <w:sz w:val="8"/>
                <w:szCs w:val="8"/>
              </w:rPr>
            </w:pPr>
          </w:p>
        </w:tc>
      </w:tr>
      <w:tr w:rsidR="001E41F3" w:rsidRPr="00DB085E" w14:paraId="283CCBA1" w14:textId="77777777">
        <w:tc>
          <w:tcPr>
            <w:tcW w:w="1843" w:type="dxa"/>
            <w:tcBorders>
              <w:left w:val="single" w:sz="4" w:space="0" w:color="auto"/>
            </w:tcBorders>
          </w:tcPr>
          <w:p w14:paraId="50FEDB9F" w14:textId="77777777" w:rsidR="001E41F3" w:rsidRPr="00DB085E" w:rsidRDefault="001E41F3">
            <w:pPr>
              <w:pStyle w:val="CRCoverPage"/>
              <w:tabs>
                <w:tab w:val="right" w:pos="1759"/>
              </w:tabs>
              <w:spacing w:after="0"/>
              <w:rPr>
                <w:b/>
                <w:i/>
                <w:noProof/>
              </w:rPr>
            </w:pPr>
            <w:r w:rsidRPr="00DB085E">
              <w:rPr>
                <w:b/>
                <w:i/>
                <w:noProof/>
              </w:rPr>
              <w:t>Work item code</w:t>
            </w:r>
            <w:r w:rsidR="0051580D" w:rsidRPr="00DB085E">
              <w:rPr>
                <w:b/>
                <w:i/>
                <w:noProof/>
              </w:rPr>
              <w:t>:</w:t>
            </w:r>
          </w:p>
        </w:tc>
        <w:tc>
          <w:tcPr>
            <w:tcW w:w="3260" w:type="dxa"/>
            <w:gridSpan w:val="5"/>
            <w:shd w:val="pct30" w:color="FFFF00" w:fill="auto"/>
          </w:tcPr>
          <w:p w14:paraId="5C3C4FEE" w14:textId="7B6F5930" w:rsidR="001E41F3" w:rsidRPr="00DB085E" w:rsidRDefault="009C32CC" w:rsidP="00CB7F53">
            <w:pPr>
              <w:pStyle w:val="CRCoverPage"/>
              <w:spacing w:after="0"/>
              <w:ind w:left="100"/>
              <w:rPr>
                <w:noProof/>
              </w:rPr>
            </w:pPr>
            <w:r w:rsidRPr="00DB085E">
              <w:rPr>
                <w:rFonts w:cs="Arial"/>
                <w:bCs/>
              </w:rPr>
              <w:t>NR_newRAT-</w:t>
            </w:r>
            <w:r w:rsidR="00484549">
              <w:rPr>
                <w:rFonts w:cs="Arial"/>
                <w:bCs/>
              </w:rPr>
              <w:t>Core</w:t>
            </w:r>
          </w:p>
        </w:tc>
        <w:tc>
          <w:tcPr>
            <w:tcW w:w="994" w:type="dxa"/>
            <w:gridSpan w:val="2"/>
            <w:tcBorders>
              <w:left w:val="nil"/>
            </w:tcBorders>
          </w:tcPr>
          <w:p w14:paraId="10D35041" w14:textId="77777777" w:rsidR="001E41F3" w:rsidRPr="00DB085E" w:rsidRDefault="001E41F3">
            <w:pPr>
              <w:pStyle w:val="CRCoverPage"/>
              <w:spacing w:after="0"/>
              <w:ind w:right="100"/>
              <w:rPr>
                <w:noProof/>
              </w:rPr>
            </w:pPr>
          </w:p>
        </w:tc>
        <w:tc>
          <w:tcPr>
            <w:tcW w:w="1417" w:type="dxa"/>
            <w:gridSpan w:val="2"/>
            <w:tcBorders>
              <w:left w:val="nil"/>
            </w:tcBorders>
          </w:tcPr>
          <w:p w14:paraId="15BA8B95" w14:textId="77777777" w:rsidR="001E41F3" w:rsidRPr="00DB085E" w:rsidRDefault="001E41F3">
            <w:pPr>
              <w:pStyle w:val="CRCoverPage"/>
              <w:spacing w:after="0"/>
              <w:jc w:val="right"/>
              <w:rPr>
                <w:noProof/>
              </w:rPr>
            </w:pPr>
            <w:r w:rsidRPr="00DB085E">
              <w:rPr>
                <w:b/>
                <w:i/>
                <w:noProof/>
              </w:rPr>
              <w:t>Date:</w:t>
            </w:r>
          </w:p>
        </w:tc>
        <w:tc>
          <w:tcPr>
            <w:tcW w:w="2127" w:type="dxa"/>
            <w:tcBorders>
              <w:right w:val="single" w:sz="4" w:space="0" w:color="auto"/>
            </w:tcBorders>
            <w:shd w:val="pct30" w:color="FFFF00" w:fill="auto"/>
          </w:tcPr>
          <w:p w14:paraId="30898EEC" w14:textId="5E5D76D5" w:rsidR="001E41F3" w:rsidRPr="00DB085E" w:rsidRDefault="005D10A5" w:rsidP="00627357">
            <w:pPr>
              <w:pStyle w:val="CRCoverPage"/>
              <w:spacing w:after="0"/>
              <w:ind w:left="100"/>
              <w:rPr>
                <w:noProof/>
              </w:rPr>
            </w:pPr>
            <w:r w:rsidRPr="00DB085E">
              <w:rPr>
                <w:noProof/>
              </w:rPr>
              <w:t>201</w:t>
            </w:r>
            <w:r w:rsidR="00100CFA" w:rsidRPr="00DB085E">
              <w:rPr>
                <w:noProof/>
              </w:rPr>
              <w:t>9</w:t>
            </w:r>
            <w:r w:rsidRPr="00DB085E">
              <w:rPr>
                <w:noProof/>
              </w:rPr>
              <w:t>-</w:t>
            </w:r>
            <w:r w:rsidR="00F430CE">
              <w:rPr>
                <w:noProof/>
              </w:rPr>
              <w:t>0</w:t>
            </w:r>
            <w:r w:rsidR="003D6706">
              <w:rPr>
                <w:noProof/>
              </w:rPr>
              <w:t>9</w:t>
            </w:r>
            <w:r w:rsidRPr="00DB085E">
              <w:rPr>
                <w:noProof/>
              </w:rPr>
              <w:t>-</w:t>
            </w:r>
            <w:r w:rsidR="00F430CE">
              <w:rPr>
                <w:noProof/>
              </w:rPr>
              <w:t>2</w:t>
            </w:r>
            <w:r w:rsidR="00627357" w:rsidRPr="00DB085E">
              <w:rPr>
                <w:noProof/>
              </w:rPr>
              <w:t>4</w:t>
            </w:r>
          </w:p>
        </w:tc>
      </w:tr>
      <w:tr w:rsidR="001E41F3" w:rsidRPr="00DB085E" w14:paraId="720E0795" w14:textId="77777777">
        <w:tc>
          <w:tcPr>
            <w:tcW w:w="1843" w:type="dxa"/>
            <w:tcBorders>
              <w:left w:val="single" w:sz="4" w:space="0" w:color="auto"/>
            </w:tcBorders>
          </w:tcPr>
          <w:p w14:paraId="3F5C9570" w14:textId="77777777" w:rsidR="001E41F3" w:rsidRPr="00DB085E" w:rsidRDefault="001E41F3">
            <w:pPr>
              <w:pStyle w:val="CRCoverPage"/>
              <w:spacing w:after="0"/>
              <w:rPr>
                <w:b/>
                <w:i/>
                <w:noProof/>
                <w:sz w:val="8"/>
                <w:szCs w:val="8"/>
              </w:rPr>
            </w:pPr>
          </w:p>
        </w:tc>
        <w:tc>
          <w:tcPr>
            <w:tcW w:w="1560" w:type="dxa"/>
            <w:gridSpan w:val="4"/>
          </w:tcPr>
          <w:p w14:paraId="5DDDBB22" w14:textId="77777777" w:rsidR="001E41F3" w:rsidRPr="00DB085E" w:rsidRDefault="001E41F3">
            <w:pPr>
              <w:pStyle w:val="CRCoverPage"/>
              <w:spacing w:after="0"/>
              <w:rPr>
                <w:noProof/>
                <w:sz w:val="8"/>
                <w:szCs w:val="8"/>
              </w:rPr>
            </w:pPr>
          </w:p>
        </w:tc>
        <w:tc>
          <w:tcPr>
            <w:tcW w:w="2694" w:type="dxa"/>
            <w:gridSpan w:val="3"/>
          </w:tcPr>
          <w:p w14:paraId="1E60F234" w14:textId="77777777" w:rsidR="001E41F3" w:rsidRPr="00DB085E" w:rsidRDefault="001E41F3">
            <w:pPr>
              <w:pStyle w:val="CRCoverPage"/>
              <w:spacing w:after="0"/>
              <w:rPr>
                <w:noProof/>
                <w:sz w:val="8"/>
                <w:szCs w:val="8"/>
              </w:rPr>
            </w:pPr>
          </w:p>
        </w:tc>
        <w:tc>
          <w:tcPr>
            <w:tcW w:w="1417" w:type="dxa"/>
            <w:gridSpan w:val="2"/>
          </w:tcPr>
          <w:p w14:paraId="0838691F" w14:textId="77777777" w:rsidR="001E41F3" w:rsidRPr="00DB085E"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DB085E" w:rsidRDefault="001E41F3">
            <w:pPr>
              <w:pStyle w:val="CRCoverPage"/>
              <w:spacing w:after="0"/>
              <w:rPr>
                <w:noProof/>
                <w:sz w:val="8"/>
                <w:szCs w:val="8"/>
              </w:rPr>
            </w:pPr>
          </w:p>
        </w:tc>
      </w:tr>
      <w:tr w:rsidR="001E41F3" w:rsidRPr="00DB085E" w14:paraId="1EECABAB" w14:textId="77777777">
        <w:trPr>
          <w:cantSplit/>
        </w:trPr>
        <w:tc>
          <w:tcPr>
            <w:tcW w:w="1843" w:type="dxa"/>
            <w:tcBorders>
              <w:left w:val="single" w:sz="4" w:space="0" w:color="auto"/>
            </w:tcBorders>
          </w:tcPr>
          <w:p w14:paraId="1F45D78A" w14:textId="77777777" w:rsidR="001E41F3" w:rsidRPr="00DB085E" w:rsidRDefault="001E41F3">
            <w:pPr>
              <w:pStyle w:val="CRCoverPage"/>
              <w:tabs>
                <w:tab w:val="right" w:pos="1759"/>
              </w:tabs>
              <w:spacing w:after="0"/>
              <w:rPr>
                <w:b/>
                <w:i/>
                <w:noProof/>
              </w:rPr>
            </w:pPr>
            <w:r w:rsidRPr="00DB085E">
              <w:rPr>
                <w:b/>
                <w:i/>
                <w:noProof/>
              </w:rPr>
              <w:t>Category:</w:t>
            </w:r>
          </w:p>
        </w:tc>
        <w:tc>
          <w:tcPr>
            <w:tcW w:w="425" w:type="dxa"/>
            <w:shd w:val="pct30" w:color="FFFF00" w:fill="auto"/>
          </w:tcPr>
          <w:p w14:paraId="556A9F13" w14:textId="4B045E00" w:rsidR="001E41F3" w:rsidRPr="00DB085E" w:rsidRDefault="000469B6">
            <w:pPr>
              <w:pStyle w:val="CRCoverPage"/>
              <w:spacing w:after="0"/>
              <w:ind w:left="100"/>
              <w:rPr>
                <w:b/>
                <w:noProof/>
              </w:rPr>
            </w:pPr>
            <w:r w:rsidRPr="00DB085E">
              <w:rPr>
                <w:b/>
                <w:noProof/>
              </w:rPr>
              <w:t>F</w:t>
            </w:r>
          </w:p>
        </w:tc>
        <w:tc>
          <w:tcPr>
            <w:tcW w:w="3829" w:type="dxa"/>
            <w:gridSpan w:val="6"/>
            <w:tcBorders>
              <w:left w:val="nil"/>
            </w:tcBorders>
          </w:tcPr>
          <w:p w14:paraId="766582DA" w14:textId="77777777" w:rsidR="001E41F3" w:rsidRPr="00DB085E" w:rsidRDefault="001E41F3">
            <w:pPr>
              <w:pStyle w:val="CRCoverPage"/>
              <w:spacing w:after="0"/>
              <w:rPr>
                <w:noProof/>
              </w:rPr>
            </w:pPr>
          </w:p>
        </w:tc>
        <w:tc>
          <w:tcPr>
            <w:tcW w:w="1417" w:type="dxa"/>
            <w:gridSpan w:val="2"/>
            <w:tcBorders>
              <w:left w:val="nil"/>
            </w:tcBorders>
          </w:tcPr>
          <w:p w14:paraId="2F59D511" w14:textId="77777777" w:rsidR="001E41F3" w:rsidRPr="00DB085E" w:rsidRDefault="001E41F3">
            <w:pPr>
              <w:pStyle w:val="CRCoverPage"/>
              <w:spacing w:after="0"/>
              <w:jc w:val="right"/>
              <w:rPr>
                <w:b/>
                <w:i/>
                <w:noProof/>
              </w:rPr>
            </w:pPr>
            <w:r w:rsidRPr="00DB085E">
              <w:rPr>
                <w:b/>
                <w:i/>
                <w:noProof/>
              </w:rPr>
              <w:t>Release:</w:t>
            </w:r>
          </w:p>
        </w:tc>
        <w:tc>
          <w:tcPr>
            <w:tcW w:w="2127" w:type="dxa"/>
            <w:tcBorders>
              <w:right w:val="single" w:sz="4" w:space="0" w:color="auto"/>
            </w:tcBorders>
            <w:shd w:val="pct30" w:color="FFFF00" w:fill="auto"/>
          </w:tcPr>
          <w:p w14:paraId="244FA7FF" w14:textId="77777777" w:rsidR="001E41F3" w:rsidRPr="00DB085E" w:rsidRDefault="0026004D" w:rsidP="001F702C">
            <w:pPr>
              <w:pStyle w:val="CRCoverPage"/>
              <w:spacing w:after="0"/>
              <w:ind w:left="100"/>
              <w:rPr>
                <w:noProof/>
              </w:rPr>
            </w:pPr>
            <w:r w:rsidRPr="00DB085E">
              <w:rPr>
                <w:noProof/>
              </w:rPr>
              <w:t>Rel-</w:t>
            </w:r>
            <w:r w:rsidR="005D10A5" w:rsidRPr="00DB085E">
              <w:rPr>
                <w:noProof/>
              </w:rPr>
              <w:t>1</w:t>
            </w:r>
            <w:r w:rsidR="001F702C" w:rsidRPr="00DB085E">
              <w:rPr>
                <w:noProof/>
              </w:rPr>
              <w:t>5</w:t>
            </w:r>
          </w:p>
        </w:tc>
      </w:tr>
      <w:tr w:rsidR="001E41F3" w:rsidRPr="00DB085E" w14:paraId="6F62CB78" w14:textId="77777777">
        <w:tc>
          <w:tcPr>
            <w:tcW w:w="1843" w:type="dxa"/>
            <w:tcBorders>
              <w:left w:val="single" w:sz="4" w:space="0" w:color="auto"/>
              <w:bottom w:val="single" w:sz="4" w:space="0" w:color="auto"/>
            </w:tcBorders>
          </w:tcPr>
          <w:p w14:paraId="78828447" w14:textId="77777777" w:rsidR="001E41F3" w:rsidRPr="00DB085E"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DB085E" w:rsidRDefault="001E41F3">
            <w:pPr>
              <w:pStyle w:val="CRCoverPage"/>
              <w:spacing w:after="0"/>
              <w:ind w:left="383" w:hanging="383"/>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categories:</w:t>
            </w:r>
            <w:r w:rsidRPr="00DB085E">
              <w:rPr>
                <w:b/>
                <w:i/>
                <w:noProof/>
                <w:sz w:val="18"/>
              </w:rPr>
              <w:br/>
              <w:t>F</w:t>
            </w:r>
            <w:r w:rsidRPr="00DB085E">
              <w:rPr>
                <w:i/>
                <w:noProof/>
                <w:sz w:val="18"/>
              </w:rPr>
              <w:t xml:space="preserve">  (correction)</w:t>
            </w:r>
            <w:r w:rsidRPr="00DB085E">
              <w:rPr>
                <w:i/>
                <w:noProof/>
                <w:sz w:val="18"/>
              </w:rPr>
              <w:br/>
            </w:r>
            <w:r w:rsidRPr="00DB085E">
              <w:rPr>
                <w:b/>
                <w:i/>
                <w:noProof/>
                <w:sz w:val="18"/>
              </w:rPr>
              <w:t>A</w:t>
            </w:r>
            <w:r w:rsidRPr="00DB085E">
              <w:rPr>
                <w:i/>
                <w:noProof/>
                <w:sz w:val="18"/>
              </w:rPr>
              <w:t xml:space="preserve">  (</w:t>
            </w:r>
            <w:r w:rsidR="00DE34CF" w:rsidRPr="00DB085E">
              <w:rPr>
                <w:i/>
                <w:noProof/>
                <w:sz w:val="18"/>
              </w:rPr>
              <w:t xml:space="preserve">mirror </w:t>
            </w:r>
            <w:r w:rsidRPr="00DB085E">
              <w:rPr>
                <w:i/>
                <w:noProof/>
                <w:sz w:val="18"/>
              </w:rPr>
              <w:t>correspond</w:t>
            </w:r>
            <w:r w:rsidR="00DE34CF" w:rsidRPr="00DB085E">
              <w:rPr>
                <w:i/>
                <w:noProof/>
                <w:sz w:val="18"/>
              </w:rPr>
              <w:t xml:space="preserve">ing </w:t>
            </w:r>
            <w:r w:rsidRPr="00DB085E">
              <w:rPr>
                <w:i/>
                <w:noProof/>
                <w:sz w:val="18"/>
              </w:rPr>
              <w:t xml:space="preserve">to a </w:t>
            </w:r>
            <w:r w:rsidR="00DE34CF" w:rsidRPr="00DB085E">
              <w:rPr>
                <w:i/>
                <w:noProof/>
                <w:sz w:val="18"/>
              </w:rPr>
              <w:t xml:space="preserve">change </w:t>
            </w:r>
            <w:r w:rsidRPr="00DB085E">
              <w:rPr>
                <w:i/>
                <w:noProof/>
                <w:sz w:val="18"/>
              </w:rPr>
              <w:t>in an earlier release)</w:t>
            </w:r>
            <w:r w:rsidRPr="00DB085E">
              <w:rPr>
                <w:i/>
                <w:noProof/>
                <w:sz w:val="18"/>
              </w:rPr>
              <w:br/>
            </w:r>
            <w:r w:rsidRPr="00DB085E">
              <w:rPr>
                <w:b/>
                <w:i/>
                <w:noProof/>
                <w:sz w:val="18"/>
              </w:rPr>
              <w:t>B</w:t>
            </w:r>
            <w:r w:rsidRPr="00DB085E">
              <w:rPr>
                <w:i/>
                <w:noProof/>
                <w:sz w:val="18"/>
              </w:rPr>
              <w:t xml:space="preserve">  (addition of feature), </w:t>
            </w:r>
            <w:r w:rsidRPr="00DB085E">
              <w:rPr>
                <w:i/>
                <w:noProof/>
                <w:sz w:val="18"/>
              </w:rPr>
              <w:br/>
            </w:r>
            <w:r w:rsidRPr="00DB085E">
              <w:rPr>
                <w:b/>
                <w:i/>
                <w:noProof/>
                <w:sz w:val="18"/>
              </w:rPr>
              <w:t>C</w:t>
            </w:r>
            <w:r w:rsidRPr="00DB085E">
              <w:rPr>
                <w:i/>
                <w:noProof/>
                <w:sz w:val="18"/>
              </w:rPr>
              <w:t xml:space="preserve">  (functional modification of feature)</w:t>
            </w:r>
            <w:r w:rsidRPr="00DB085E">
              <w:rPr>
                <w:i/>
                <w:noProof/>
                <w:sz w:val="18"/>
              </w:rPr>
              <w:br/>
            </w:r>
            <w:r w:rsidRPr="00DB085E">
              <w:rPr>
                <w:b/>
                <w:i/>
                <w:noProof/>
                <w:sz w:val="18"/>
              </w:rPr>
              <w:t>D</w:t>
            </w:r>
            <w:r w:rsidRPr="00DB085E">
              <w:rPr>
                <w:i/>
                <w:noProof/>
                <w:sz w:val="18"/>
              </w:rPr>
              <w:t xml:space="preserve">  (editorial modification)</w:t>
            </w:r>
          </w:p>
          <w:p w14:paraId="68EC1A59" w14:textId="77777777" w:rsidR="001E41F3" w:rsidRPr="00DB085E" w:rsidRDefault="001E41F3">
            <w:pPr>
              <w:pStyle w:val="CRCoverPage"/>
              <w:rPr>
                <w:noProof/>
              </w:rPr>
            </w:pPr>
            <w:r w:rsidRPr="00DB085E">
              <w:rPr>
                <w:noProof/>
                <w:sz w:val="18"/>
              </w:rPr>
              <w:t>Detailed explanations of the above categories can</w:t>
            </w:r>
            <w:r w:rsidRPr="00DB085E">
              <w:rPr>
                <w:noProof/>
                <w:sz w:val="18"/>
              </w:rPr>
              <w:br/>
              <w:t xml:space="preserve">be found in 3GPP </w:t>
            </w:r>
            <w:hyperlink r:id="rId11" w:history="1">
              <w:r w:rsidRPr="00DB085E">
                <w:rPr>
                  <w:rStyle w:val="Hyperlink"/>
                  <w:noProof/>
                  <w:sz w:val="18"/>
                </w:rPr>
                <w:t>TR 21.900</w:t>
              </w:r>
            </w:hyperlink>
            <w:r w:rsidRPr="00DB085E">
              <w:rPr>
                <w:noProof/>
                <w:sz w:val="18"/>
              </w:rPr>
              <w:t>.</w:t>
            </w:r>
          </w:p>
        </w:tc>
        <w:tc>
          <w:tcPr>
            <w:tcW w:w="3120" w:type="dxa"/>
            <w:gridSpan w:val="2"/>
            <w:tcBorders>
              <w:bottom w:val="single" w:sz="4" w:space="0" w:color="auto"/>
              <w:right w:val="single" w:sz="4" w:space="0" w:color="auto"/>
            </w:tcBorders>
          </w:tcPr>
          <w:p w14:paraId="44BBB02F" w14:textId="77777777" w:rsidR="000C038A" w:rsidRPr="00DB085E" w:rsidRDefault="001E41F3" w:rsidP="009209A0">
            <w:pPr>
              <w:pStyle w:val="CRCoverPage"/>
              <w:tabs>
                <w:tab w:val="left" w:pos="950"/>
              </w:tabs>
              <w:spacing w:after="0"/>
              <w:ind w:left="241" w:hanging="241"/>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releases:</w:t>
            </w:r>
            <w:r w:rsidRPr="00DB085E">
              <w:rPr>
                <w:i/>
                <w:noProof/>
                <w:sz w:val="18"/>
              </w:rPr>
              <w:br/>
              <w:t>Rel-8</w:t>
            </w:r>
            <w:r w:rsidRPr="00DB085E">
              <w:rPr>
                <w:i/>
                <w:noProof/>
                <w:sz w:val="18"/>
              </w:rPr>
              <w:tab/>
              <w:t>(Release 8)</w:t>
            </w:r>
            <w:r w:rsidR="007C2097" w:rsidRPr="00DB085E">
              <w:rPr>
                <w:i/>
                <w:noProof/>
                <w:sz w:val="18"/>
              </w:rPr>
              <w:br/>
              <w:t>Rel-9</w:t>
            </w:r>
            <w:r w:rsidR="007C2097" w:rsidRPr="00DB085E">
              <w:rPr>
                <w:i/>
                <w:noProof/>
                <w:sz w:val="18"/>
              </w:rPr>
              <w:tab/>
              <w:t>(Release 9)</w:t>
            </w:r>
            <w:r w:rsidR="009777D9" w:rsidRPr="00DB085E">
              <w:rPr>
                <w:i/>
                <w:noProof/>
                <w:sz w:val="18"/>
              </w:rPr>
              <w:br/>
              <w:t>Rel-10</w:t>
            </w:r>
            <w:r w:rsidR="009777D9" w:rsidRPr="00DB085E">
              <w:rPr>
                <w:i/>
                <w:noProof/>
                <w:sz w:val="18"/>
              </w:rPr>
              <w:tab/>
              <w:t>(Release 10)</w:t>
            </w:r>
            <w:r w:rsidR="000C038A" w:rsidRPr="00DB085E">
              <w:rPr>
                <w:i/>
                <w:noProof/>
                <w:sz w:val="18"/>
              </w:rPr>
              <w:br/>
              <w:t>Rel-11</w:t>
            </w:r>
            <w:r w:rsidR="000C038A" w:rsidRPr="00DB085E">
              <w:rPr>
                <w:i/>
                <w:noProof/>
                <w:sz w:val="18"/>
              </w:rPr>
              <w:tab/>
              <w:t>(Release 11)</w:t>
            </w:r>
            <w:r w:rsidR="000C038A" w:rsidRPr="00DB085E">
              <w:rPr>
                <w:i/>
                <w:noProof/>
                <w:sz w:val="18"/>
              </w:rPr>
              <w:br/>
              <w:t>Rel-12</w:t>
            </w:r>
            <w:r w:rsidR="000C038A" w:rsidRPr="00DB085E">
              <w:rPr>
                <w:i/>
                <w:noProof/>
                <w:sz w:val="18"/>
              </w:rPr>
              <w:tab/>
              <w:t>(Release 12)</w:t>
            </w:r>
            <w:r w:rsidR="0051580D" w:rsidRPr="00DB085E">
              <w:rPr>
                <w:i/>
                <w:noProof/>
                <w:sz w:val="18"/>
              </w:rPr>
              <w:br/>
            </w:r>
            <w:bookmarkStart w:id="2" w:name="OLE_LINK1"/>
            <w:r w:rsidR="0051580D" w:rsidRPr="00DB085E">
              <w:rPr>
                <w:i/>
                <w:noProof/>
                <w:sz w:val="18"/>
              </w:rPr>
              <w:t>Rel-13</w:t>
            </w:r>
            <w:r w:rsidR="0051580D" w:rsidRPr="00DB085E">
              <w:rPr>
                <w:i/>
                <w:noProof/>
                <w:sz w:val="18"/>
              </w:rPr>
              <w:tab/>
              <w:t>(Release 13)</w:t>
            </w:r>
            <w:bookmarkEnd w:id="2"/>
            <w:r w:rsidR="00BD6BB8" w:rsidRPr="00DB085E">
              <w:rPr>
                <w:i/>
                <w:noProof/>
                <w:sz w:val="18"/>
              </w:rPr>
              <w:br/>
              <w:t>Rel-14</w:t>
            </w:r>
            <w:r w:rsidR="00BD6BB8" w:rsidRPr="00DB085E">
              <w:rPr>
                <w:i/>
                <w:noProof/>
                <w:sz w:val="18"/>
              </w:rPr>
              <w:tab/>
              <w:t>(Release 14)</w:t>
            </w:r>
            <w:r w:rsidR="009209A0" w:rsidRPr="00DB085E">
              <w:rPr>
                <w:i/>
                <w:noProof/>
                <w:sz w:val="18"/>
              </w:rPr>
              <w:br/>
              <w:t>Rel-15</w:t>
            </w:r>
            <w:r w:rsidR="009209A0" w:rsidRPr="00DB085E">
              <w:rPr>
                <w:i/>
                <w:noProof/>
                <w:sz w:val="18"/>
              </w:rPr>
              <w:tab/>
              <w:t>(Release 15)</w:t>
            </w:r>
            <w:r w:rsidR="009209A0" w:rsidRPr="00DB085E">
              <w:rPr>
                <w:i/>
                <w:noProof/>
                <w:sz w:val="18"/>
              </w:rPr>
              <w:br/>
              <w:t>Rel-16</w:t>
            </w:r>
            <w:r w:rsidR="009209A0" w:rsidRPr="00DB085E">
              <w:rPr>
                <w:i/>
                <w:noProof/>
                <w:sz w:val="18"/>
              </w:rPr>
              <w:tab/>
              <w:t>(Release 16)</w:t>
            </w:r>
          </w:p>
        </w:tc>
      </w:tr>
      <w:tr w:rsidR="001E41F3" w:rsidRPr="00DB085E" w14:paraId="0EC0BAA0" w14:textId="77777777">
        <w:tc>
          <w:tcPr>
            <w:tcW w:w="1843" w:type="dxa"/>
          </w:tcPr>
          <w:p w14:paraId="3C24B6FA" w14:textId="77777777" w:rsidR="001E41F3" w:rsidRPr="00DB085E" w:rsidRDefault="001E41F3">
            <w:pPr>
              <w:pStyle w:val="CRCoverPage"/>
              <w:spacing w:after="0"/>
              <w:rPr>
                <w:b/>
                <w:i/>
                <w:noProof/>
                <w:sz w:val="8"/>
                <w:szCs w:val="8"/>
              </w:rPr>
            </w:pPr>
          </w:p>
        </w:tc>
        <w:tc>
          <w:tcPr>
            <w:tcW w:w="7798" w:type="dxa"/>
            <w:gridSpan w:val="10"/>
          </w:tcPr>
          <w:p w14:paraId="678C5C60" w14:textId="77777777" w:rsidR="001E41F3" w:rsidRPr="00DB085E" w:rsidRDefault="001E41F3">
            <w:pPr>
              <w:pStyle w:val="CRCoverPage"/>
              <w:spacing w:after="0"/>
              <w:rPr>
                <w:noProof/>
                <w:sz w:val="8"/>
                <w:szCs w:val="8"/>
              </w:rPr>
            </w:pPr>
          </w:p>
        </w:tc>
      </w:tr>
      <w:tr w:rsidR="00BD16E2" w:rsidRPr="00DB085E" w14:paraId="5AD35FA2" w14:textId="77777777">
        <w:tc>
          <w:tcPr>
            <w:tcW w:w="2268" w:type="dxa"/>
            <w:gridSpan w:val="2"/>
            <w:tcBorders>
              <w:top w:val="single" w:sz="4" w:space="0" w:color="auto"/>
              <w:left w:val="single" w:sz="4" w:space="0" w:color="auto"/>
            </w:tcBorders>
          </w:tcPr>
          <w:p w14:paraId="12C4473F" w14:textId="77777777" w:rsidR="00BD16E2" w:rsidRPr="00DB085E" w:rsidRDefault="00BD16E2" w:rsidP="00BD16E2">
            <w:pPr>
              <w:pStyle w:val="CRCoverPage"/>
              <w:tabs>
                <w:tab w:val="right" w:pos="2184"/>
              </w:tabs>
              <w:spacing w:after="0"/>
              <w:rPr>
                <w:b/>
                <w:i/>
                <w:noProof/>
              </w:rPr>
            </w:pPr>
            <w:r w:rsidRPr="00DB085E">
              <w:rPr>
                <w:b/>
                <w:i/>
                <w:noProof/>
              </w:rPr>
              <w:t>Reason for change:</w:t>
            </w:r>
          </w:p>
        </w:tc>
        <w:tc>
          <w:tcPr>
            <w:tcW w:w="7373" w:type="dxa"/>
            <w:gridSpan w:val="9"/>
            <w:tcBorders>
              <w:top w:val="single" w:sz="4" w:space="0" w:color="auto"/>
              <w:right w:val="single" w:sz="4" w:space="0" w:color="auto"/>
            </w:tcBorders>
            <w:shd w:val="pct30" w:color="FFFF00" w:fill="auto"/>
          </w:tcPr>
          <w:p w14:paraId="0EEDFB6E" w14:textId="62FBD6F6" w:rsidR="0044777A" w:rsidRPr="00DB085E" w:rsidRDefault="002073A7" w:rsidP="002073A7">
            <w:pPr>
              <w:pStyle w:val="CRCoverPage"/>
              <w:spacing w:after="0"/>
              <w:rPr>
                <w:noProof/>
                <w:lang w:eastAsia="zh-CN"/>
              </w:rPr>
            </w:pPr>
            <w:r>
              <w:rPr>
                <w:noProof/>
                <w:lang w:eastAsia="zh-CN"/>
              </w:rPr>
              <w:t xml:space="preserve">There is redundant sentence regarding intra-frequency handover in FR1 to FR2 section. Changes in this meeting are highlighted in </w:t>
            </w:r>
            <w:r w:rsidRPr="002073A7">
              <w:rPr>
                <w:noProof/>
                <w:highlight w:val="yellow"/>
                <w:lang w:eastAsia="zh-CN"/>
              </w:rPr>
              <w:t>yellow</w:t>
            </w:r>
            <w:r>
              <w:rPr>
                <w:noProof/>
                <w:lang w:eastAsia="zh-CN"/>
              </w:rPr>
              <w:t>.</w:t>
            </w:r>
          </w:p>
        </w:tc>
      </w:tr>
      <w:tr w:rsidR="00BD16E2" w:rsidRPr="00DB085E" w14:paraId="092A971C" w14:textId="77777777">
        <w:tc>
          <w:tcPr>
            <w:tcW w:w="2268" w:type="dxa"/>
            <w:gridSpan w:val="2"/>
            <w:tcBorders>
              <w:left w:val="single" w:sz="4" w:space="0" w:color="auto"/>
            </w:tcBorders>
          </w:tcPr>
          <w:p w14:paraId="7A08BE49" w14:textId="77777777"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DB085E" w:rsidRDefault="00BD16E2" w:rsidP="00BD16E2">
            <w:pPr>
              <w:pStyle w:val="CRCoverPage"/>
              <w:spacing w:after="0"/>
              <w:rPr>
                <w:noProof/>
                <w:sz w:val="8"/>
                <w:szCs w:val="8"/>
              </w:rPr>
            </w:pPr>
          </w:p>
        </w:tc>
      </w:tr>
      <w:tr w:rsidR="00BD16E2" w:rsidRPr="00DB085E" w14:paraId="4BFA93DB" w14:textId="77777777">
        <w:tc>
          <w:tcPr>
            <w:tcW w:w="2268" w:type="dxa"/>
            <w:gridSpan w:val="2"/>
            <w:tcBorders>
              <w:left w:val="single" w:sz="4" w:space="0" w:color="auto"/>
            </w:tcBorders>
          </w:tcPr>
          <w:p w14:paraId="41F3CDE9" w14:textId="77777777" w:rsidR="00BD16E2" w:rsidRPr="00DB085E" w:rsidRDefault="00BD16E2" w:rsidP="00BD16E2">
            <w:pPr>
              <w:pStyle w:val="CRCoverPage"/>
              <w:tabs>
                <w:tab w:val="right" w:pos="2184"/>
              </w:tabs>
              <w:spacing w:after="0"/>
              <w:rPr>
                <w:b/>
                <w:i/>
                <w:noProof/>
              </w:rPr>
            </w:pPr>
            <w:r w:rsidRPr="00DB085E">
              <w:rPr>
                <w:b/>
                <w:i/>
                <w:noProof/>
              </w:rPr>
              <w:t>Summary of change:</w:t>
            </w:r>
          </w:p>
        </w:tc>
        <w:tc>
          <w:tcPr>
            <w:tcW w:w="7373" w:type="dxa"/>
            <w:gridSpan w:val="9"/>
            <w:tcBorders>
              <w:right w:val="single" w:sz="4" w:space="0" w:color="auto"/>
            </w:tcBorders>
            <w:shd w:val="pct30" w:color="FFFF00" w:fill="auto"/>
          </w:tcPr>
          <w:p w14:paraId="412F3B16" w14:textId="0DFF15A1" w:rsidR="00920650" w:rsidRPr="00A9329F" w:rsidRDefault="002073A7" w:rsidP="00A9329F">
            <w:pPr>
              <w:pStyle w:val="CRCoverPage"/>
              <w:numPr>
                <w:ilvl w:val="0"/>
                <w:numId w:val="1"/>
              </w:numPr>
              <w:spacing w:after="0"/>
              <w:rPr>
                <w:i/>
              </w:rPr>
            </w:pPr>
            <w:r>
              <w:t>Remove the sentence regarding intra-frequency handover in section for FR1 to FR2 handover</w:t>
            </w:r>
          </w:p>
        </w:tc>
      </w:tr>
      <w:tr w:rsidR="00BD16E2" w:rsidRPr="00DB085E" w14:paraId="13077921" w14:textId="77777777">
        <w:tc>
          <w:tcPr>
            <w:tcW w:w="2268" w:type="dxa"/>
            <w:gridSpan w:val="2"/>
            <w:tcBorders>
              <w:left w:val="single" w:sz="4" w:space="0" w:color="auto"/>
            </w:tcBorders>
          </w:tcPr>
          <w:p w14:paraId="670722BB" w14:textId="36EE8554"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DB085E" w:rsidRDefault="00BD16E2" w:rsidP="00BD16E2">
            <w:pPr>
              <w:pStyle w:val="CRCoverPage"/>
              <w:spacing w:after="0"/>
              <w:rPr>
                <w:noProof/>
                <w:sz w:val="8"/>
                <w:szCs w:val="8"/>
              </w:rPr>
            </w:pPr>
          </w:p>
        </w:tc>
      </w:tr>
      <w:tr w:rsidR="002C59BE" w:rsidRPr="00DB085E" w14:paraId="7ED3DF09" w14:textId="77777777">
        <w:tc>
          <w:tcPr>
            <w:tcW w:w="2268" w:type="dxa"/>
            <w:gridSpan w:val="2"/>
            <w:tcBorders>
              <w:left w:val="single" w:sz="4" w:space="0" w:color="auto"/>
              <w:bottom w:val="single" w:sz="4" w:space="0" w:color="auto"/>
            </w:tcBorders>
          </w:tcPr>
          <w:p w14:paraId="20BE93CC" w14:textId="77777777" w:rsidR="002C59BE" w:rsidRPr="00DB085E" w:rsidRDefault="002C59BE" w:rsidP="002C59BE">
            <w:pPr>
              <w:pStyle w:val="CRCoverPage"/>
              <w:tabs>
                <w:tab w:val="right" w:pos="2184"/>
              </w:tabs>
              <w:spacing w:after="0"/>
              <w:rPr>
                <w:b/>
                <w:i/>
                <w:noProof/>
              </w:rPr>
            </w:pPr>
            <w:r w:rsidRPr="00DB085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43E45228" w:rsidR="002C59BE" w:rsidRPr="00DB085E" w:rsidRDefault="002073A7" w:rsidP="003D6706">
            <w:pPr>
              <w:pStyle w:val="CRCoverPage"/>
              <w:spacing w:after="0"/>
              <w:rPr>
                <w:noProof/>
                <w:lang w:eastAsia="zh-CN"/>
              </w:rPr>
            </w:pPr>
            <w:r>
              <w:rPr>
                <w:noProof/>
                <w:lang w:eastAsia="zh-CN"/>
              </w:rPr>
              <w:t>There is still redundant requirement in FR1 to FR2 handover.</w:t>
            </w:r>
          </w:p>
        </w:tc>
      </w:tr>
      <w:tr w:rsidR="001E41F3" w:rsidRPr="00DB085E" w14:paraId="2F97F65F" w14:textId="77777777">
        <w:tc>
          <w:tcPr>
            <w:tcW w:w="2268" w:type="dxa"/>
            <w:gridSpan w:val="2"/>
          </w:tcPr>
          <w:p w14:paraId="212055E1" w14:textId="77777777" w:rsidR="001E41F3" w:rsidRPr="00DB085E" w:rsidRDefault="001E41F3">
            <w:pPr>
              <w:pStyle w:val="CRCoverPage"/>
              <w:spacing w:after="0"/>
              <w:rPr>
                <w:b/>
                <w:i/>
                <w:noProof/>
                <w:sz w:val="8"/>
                <w:szCs w:val="8"/>
              </w:rPr>
            </w:pPr>
          </w:p>
        </w:tc>
        <w:tc>
          <w:tcPr>
            <w:tcW w:w="7373" w:type="dxa"/>
            <w:gridSpan w:val="9"/>
          </w:tcPr>
          <w:p w14:paraId="708B6B15" w14:textId="77777777" w:rsidR="001E41F3" w:rsidRPr="00DB085E" w:rsidRDefault="001E41F3">
            <w:pPr>
              <w:pStyle w:val="CRCoverPage"/>
              <w:spacing w:after="0"/>
              <w:rPr>
                <w:noProof/>
                <w:sz w:val="8"/>
                <w:szCs w:val="8"/>
              </w:rPr>
            </w:pPr>
          </w:p>
        </w:tc>
      </w:tr>
      <w:tr w:rsidR="001E41F3" w:rsidRPr="00DB085E" w14:paraId="5F7F188E" w14:textId="77777777">
        <w:tc>
          <w:tcPr>
            <w:tcW w:w="2268" w:type="dxa"/>
            <w:gridSpan w:val="2"/>
            <w:tcBorders>
              <w:top w:val="single" w:sz="4" w:space="0" w:color="auto"/>
              <w:left w:val="single" w:sz="4" w:space="0" w:color="auto"/>
            </w:tcBorders>
          </w:tcPr>
          <w:p w14:paraId="73D36A28" w14:textId="77777777" w:rsidR="001E41F3" w:rsidRPr="00DB085E" w:rsidRDefault="001E41F3">
            <w:pPr>
              <w:pStyle w:val="CRCoverPage"/>
              <w:tabs>
                <w:tab w:val="right" w:pos="2184"/>
              </w:tabs>
              <w:spacing w:after="0"/>
              <w:rPr>
                <w:b/>
                <w:i/>
                <w:noProof/>
              </w:rPr>
            </w:pPr>
            <w:r w:rsidRPr="00DB085E">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76ED5A41" w:rsidR="00532524" w:rsidRPr="00DB085E" w:rsidRDefault="00484549" w:rsidP="00386359">
            <w:pPr>
              <w:pStyle w:val="CRCoverPage"/>
              <w:spacing w:after="0"/>
              <w:ind w:left="100"/>
              <w:rPr>
                <w:noProof/>
              </w:rPr>
            </w:pPr>
            <w:r>
              <w:rPr>
                <w:noProof/>
              </w:rPr>
              <w:t>6.1.1.5</w:t>
            </w:r>
          </w:p>
        </w:tc>
      </w:tr>
      <w:tr w:rsidR="001E41F3" w:rsidRPr="00DB085E" w14:paraId="6101D974" w14:textId="77777777">
        <w:tc>
          <w:tcPr>
            <w:tcW w:w="2268" w:type="dxa"/>
            <w:gridSpan w:val="2"/>
            <w:tcBorders>
              <w:left w:val="single" w:sz="4" w:space="0" w:color="auto"/>
            </w:tcBorders>
          </w:tcPr>
          <w:p w14:paraId="29DDF586" w14:textId="77777777" w:rsidR="001E41F3" w:rsidRPr="00DB085E"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DB085E" w:rsidRDefault="001E41F3">
            <w:pPr>
              <w:pStyle w:val="CRCoverPage"/>
              <w:spacing w:after="0"/>
              <w:rPr>
                <w:noProof/>
                <w:sz w:val="8"/>
                <w:szCs w:val="8"/>
              </w:rPr>
            </w:pPr>
          </w:p>
        </w:tc>
      </w:tr>
      <w:tr w:rsidR="001E41F3" w:rsidRPr="00DB085E" w14:paraId="6BFE1829" w14:textId="77777777">
        <w:tc>
          <w:tcPr>
            <w:tcW w:w="2268" w:type="dxa"/>
            <w:gridSpan w:val="2"/>
            <w:tcBorders>
              <w:left w:val="single" w:sz="4" w:space="0" w:color="auto"/>
            </w:tcBorders>
          </w:tcPr>
          <w:p w14:paraId="1F001EC5" w14:textId="77777777" w:rsidR="001E41F3" w:rsidRPr="00DB0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DB085E" w:rsidRDefault="001E41F3">
            <w:pPr>
              <w:pStyle w:val="CRCoverPage"/>
              <w:spacing w:after="0"/>
              <w:jc w:val="center"/>
              <w:rPr>
                <w:b/>
                <w:caps/>
                <w:noProof/>
              </w:rPr>
            </w:pPr>
            <w:r w:rsidRPr="00DB08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DB085E" w:rsidRDefault="001E41F3">
            <w:pPr>
              <w:pStyle w:val="CRCoverPage"/>
              <w:spacing w:after="0"/>
              <w:jc w:val="center"/>
              <w:rPr>
                <w:b/>
                <w:caps/>
                <w:noProof/>
              </w:rPr>
            </w:pPr>
            <w:r w:rsidRPr="00DB085E">
              <w:rPr>
                <w:b/>
                <w:caps/>
                <w:noProof/>
              </w:rPr>
              <w:t>N</w:t>
            </w:r>
          </w:p>
        </w:tc>
        <w:tc>
          <w:tcPr>
            <w:tcW w:w="2977" w:type="dxa"/>
            <w:gridSpan w:val="3"/>
          </w:tcPr>
          <w:p w14:paraId="202C4DD0" w14:textId="77777777" w:rsidR="001E41F3" w:rsidRPr="00DB085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DB085E" w:rsidRDefault="001E41F3">
            <w:pPr>
              <w:pStyle w:val="CRCoverPage"/>
              <w:spacing w:after="0"/>
              <w:ind w:left="99"/>
              <w:rPr>
                <w:noProof/>
              </w:rPr>
            </w:pPr>
          </w:p>
        </w:tc>
      </w:tr>
      <w:tr w:rsidR="001E41F3" w:rsidRPr="00DB085E" w14:paraId="11178261" w14:textId="77777777">
        <w:tc>
          <w:tcPr>
            <w:tcW w:w="2268" w:type="dxa"/>
            <w:gridSpan w:val="2"/>
            <w:tcBorders>
              <w:left w:val="single" w:sz="4" w:space="0" w:color="auto"/>
            </w:tcBorders>
          </w:tcPr>
          <w:p w14:paraId="0DF1BD2E" w14:textId="77777777" w:rsidR="001E41F3" w:rsidRPr="00DB085E" w:rsidRDefault="001E41F3">
            <w:pPr>
              <w:pStyle w:val="CRCoverPage"/>
              <w:tabs>
                <w:tab w:val="right" w:pos="2184"/>
              </w:tabs>
              <w:spacing w:after="0"/>
              <w:rPr>
                <w:b/>
                <w:i/>
                <w:noProof/>
              </w:rPr>
            </w:pPr>
            <w:r w:rsidRPr="00DB08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69860899" w14:textId="77777777" w:rsidR="001E41F3" w:rsidRPr="00DB085E" w:rsidRDefault="001E41F3">
            <w:pPr>
              <w:pStyle w:val="CRCoverPage"/>
              <w:tabs>
                <w:tab w:val="right" w:pos="2893"/>
              </w:tabs>
              <w:spacing w:after="0"/>
              <w:rPr>
                <w:noProof/>
              </w:rPr>
            </w:pPr>
            <w:r w:rsidRPr="00DB085E">
              <w:rPr>
                <w:noProof/>
              </w:rPr>
              <w:t xml:space="preserve"> Other core specifications</w:t>
            </w:r>
            <w:r w:rsidRPr="00DB085E">
              <w:rPr>
                <w:noProof/>
              </w:rPr>
              <w:tab/>
            </w:r>
          </w:p>
        </w:tc>
        <w:tc>
          <w:tcPr>
            <w:tcW w:w="3828" w:type="dxa"/>
            <w:gridSpan w:val="4"/>
            <w:tcBorders>
              <w:right w:val="single" w:sz="4" w:space="0" w:color="auto"/>
            </w:tcBorders>
            <w:shd w:val="pct30" w:color="FFFF00" w:fill="auto"/>
          </w:tcPr>
          <w:p w14:paraId="5604CC1E" w14:textId="77777777" w:rsidR="001E41F3" w:rsidRPr="00DB085E" w:rsidRDefault="00145D43">
            <w:pPr>
              <w:pStyle w:val="CRCoverPage"/>
              <w:spacing w:after="0"/>
              <w:ind w:left="99"/>
              <w:rPr>
                <w:noProof/>
              </w:rPr>
            </w:pPr>
            <w:r w:rsidRPr="00DB085E">
              <w:rPr>
                <w:noProof/>
              </w:rPr>
              <w:t xml:space="preserve">TS/TR ... CR ... </w:t>
            </w:r>
          </w:p>
        </w:tc>
      </w:tr>
      <w:tr w:rsidR="001E41F3" w:rsidRPr="00DB085E" w14:paraId="28EB7AB0" w14:textId="77777777">
        <w:tc>
          <w:tcPr>
            <w:tcW w:w="2268" w:type="dxa"/>
            <w:gridSpan w:val="2"/>
            <w:tcBorders>
              <w:left w:val="single" w:sz="4" w:space="0" w:color="auto"/>
            </w:tcBorders>
          </w:tcPr>
          <w:p w14:paraId="4DF170CB" w14:textId="77777777" w:rsidR="001E41F3" w:rsidRPr="00DB085E" w:rsidRDefault="001E41F3">
            <w:pPr>
              <w:pStyle w:val="CRCoverPage"/>
              <w:spacing w:after="0"/>
              <w:rPr>
                <w:b/>
                <w:i/>
                <w:noProof/>
              </w:rPr>
            </w:pPr>
            <w:r w:rsidRPr="00DB08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DB085E" w:rsidRDefault="00616FC4">
            <w:pPr>
              <w:pStyle w:val="CRCoverPage"/>
              <w:spacing w:after="0"/>
              <w:jc w:val="center"/>
              <w:rPr>
                <w:b/>
                <w:caps/>
                <w:noProof/>
              </w:rPr>
            </w:pPr>
            <w:r w:rsidRPr="00DB085E">
              <w:rPr>
                <w:b/>
                <w:caps/>
                <w:noProof/>
              </w:rPr>
              <w:t>X</w:t>
            </w:r>
          </w:p>
        </w:tc>
        <w:tc>
          <w:tcPr>
            <w:tcW w:w="2977" w:type="dxa"/>
            <w:gridSpan w:val="3"/>
          </w:tcPr>
          <w:p w14:paraId="68EBC527" w14:textId="77777777" w:rsidR="001E41F3" w:rsidRPr="00DB085E" w:rsidRDefault="001E41F3">
            <w:pPr>
              <w:pStyle w:val="CRCoverPage"/>
              <w:spacing w:after="0"/>
              <w:rPr>
                <w:noProof/>
              </w:rPr>
            </w:pPr>
            <w:r w:rsidRPr="00DB085E">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DB085E" w:rsidRDefault="00616FC4" w:rsidP="00DE6632">
            <w:pPr>
              <w:pStyle w:val="CRCoverPage"/>
              <w:spacing w:after="0"/>
              <w:ind w:left="99"/>
              <w:rPr>
                <w:noProof/>
              </w:rPr>
            </w:pPr>
            <w:r w:rsidRPr="00DB085E">
              <w:rPr>
                <w:noProof/>
              </w:rPr>
              <w:t>TS/TR ... CR ...</w:t>
            </w:r>
          </w:p>
        </w:tc>
      </w:tr>
      <w:tr w:rsidR="001E41F3" w:rsidRPr="00DB085E" w14:paraId="364B9611" w14:textId="77777777">
        <w:tc>
          <w:tcPr>
            <w:tcW w:w="2268" w:type="dxa"/>
            <w:gridSpan w:val="2"/>
            <w:tcBorders>
              <w:left w:val="single" w:sz="4" w:space="0" w:color="auto"/>
            </w:tcBorders>
          </w:tcPr>
          <w:p w14:paraId="6CCE6DCE" w14:textId="77777777" w:rsidR="001E41F3" w:rsidRPr="00DB085E" w:rsidRDefault="00145D43">
            <w:pPr>
              <w:pStyle w:val="CRCoverPage"/>
              <w:spacing w:after="0"/>
              <w:rPr>
                <w:b/>
                <w:i/>
                <w:noProof/>
              </w:rPr>
            </w:pPr>
            <w:r w:rsidRPr="00DB085E">
              <w:rPr>
                <w:b/>
                <w:i/>
                <w:noProof/>
              </w:rPr>
              <w:t xml:space="preserve">(show </w:t>
            </w:r>
            <w:r w:rsidR="00592D74" w:rsidRPr="00DB085E">
              <w:rPr>
                <w:b/>
                <w:i/>
                <w:noProof/>
              </w:rPr>
              <w:t xml:space="preserve">related </w:t>
            </w:r>
            <w:r w:rsidRPr="00DB085E">
              <w:rPr>
                <w:b/>
                <w:i/>
                <w:noProof/>
              </w:rPr>
              <w:t>CR</w:t>
            </w:r>
            <w:r w:rsidR="00592D74" w:rsidRPr="00DB085E">
              <w:rPr>
                <w:b/>
                <w:i/>
                <w:noProof/>
              </w:rPr>
              <w:t>s</w:t>
            </w:r>
            <w:r w:rsidRPr="00DB085E">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3536DD1F" w14:textId="77777777" w:rsidR="001E41F3" w:rsidRPr="00DB085E" w:rsidRDefault="001E41F3">
            <w:pPr>
              <w:pStyle w:val="CRCoverPage"/>
              <w:spacing w:after="0"/>
              <w:rPr>
                <w:noProof/>
              </w:rPr>
            </w:pPr>
            <w:r w:rsidRPr="00DB085E">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DB085E" w:rsidRDefault="00145D43">
            <w:pPr>
              <w:pStyle w:val="CRCoverPage"/>
              <w:spacing w:after="0"/>
              <w:ind w:left="99"/>
              <w:rPr>
                <w:noProof/>
              </w:rPr>
            </w:pPr>
            <w:r w:rsidRPr="00DB085E">
              <w:rPr>
                <w:noProof/>
              </w:rPr>
              <w:t>TS</w:t>
            </w:r>
            <w:r w:rsidR="000A6394" w:rsidRPr="00DB085E">
              <w:rPr>
                <w:noProof/>
              </w:rPr>
              <w:t xml:space="preserve">/TR ... CR ... </w:t>
            </w:r>
          </w:p>
        </w:tc>
      </w:tr>
      <w:tr w:rsidR="001E41F3" w:rsidRPr="00DB085E" w14:paraId="381205C1" w14:textId="77777777">
        <w:tc>
          <w:tcPr>
            <w:tcW w:w="2268" w:type="dxa"/>
            <w:gridSpan w:val="2"/>
            <w:tcBorders>
              <w:left w:val="single" w:sz="4" w:space="0" w:color="auto"/>
            </w:tcBorders>
          </w:tcPr>
          <w:p w14:paraId="0CC8CFA3" w14:textId="77777777" w:rsidR="001E41F3" w:rsidRPr="00DB085E"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DB085E" w:rsidRDefault="001E41F3">
            <w:pPr>
              <w:pStyle w:val="CRCoverPage"/>
              <w:spacing w:after="0"/>
              <w:rPr>
                <w:noProof/>
              </w:rPr>
            </w:pPr>
          </w:p>
        </w:tc>
      </w:tr>
      <w:tr w:rsidR="001E41F3" w:rsidRPr="00DB085E" w14:paraId="4CDAE628" w14:textId="77777777">
        <w:tc>
          <w:tcPr>
            <w:tcW w:w="2268" w:type="dxa"/>
            <w:gridSpan w:val="2"/>
            <w:tcBorders>
              <w:left w:val="single" w:sz="4" w:space="0" w:color="auto"/>
              <w:bottom w:val="single" w:sz="4" w:space="0" w:color="auto"/>
            </w:tcBorders>
          </w:tcPr>
          <w:p w14:paraId="26739887" w14:textId="77777777" w:rsidR="001E41F3" w:rsidRPr="00DB085E" w:rsidRDefault="001E41F3">
            <w:pPr>
              <w:pStyle w:val="CRCoverPage"/>
              <w:tabs>
                <w:tab w:val="right" w:pos="2184"/>
              </w:tabs>
              <w:spacing w:after="0"/>
              <w:rPr>
                <w:b/>
                <w:i/>
                <w:noProof/>
              </w:rPr>
            </w:pPr>
            <w:r w:rsidRPr="00DB085E">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DB085E" w:rsidRDefault="001E41F3">
            <w:pPr>
              <w:pStyle w:val="CRCoverPage"/>
              <w:spacing w:after="0"/>
              <w:ind w:left="100"/>
              <w:rPr>
                <w:noProof/>
              </w:rPr>
            </w:pPr>
          </w:p>
        </w:tc>
      </w:tr>
    </w:tbl>
    <w:p w14:paraId="04BC62A1" w14:textId="77777777" w:rsidR="001E41F3" w:rsidRPr="00DB085E" w:rsidRDefault="001E41F3">
      <w:pPr>
        <w:pStyle w:val="CRCoverPage"/>
        <w:spacing w:after="0"/>
        <w:rPr>
          <w:noProof/>
          <w:sz w:val="8"/>
          <w:szCs w:val="8"/>
        </w:rPr>
      </w:pPr>
    </w:p>
    <w:p w14:paraId="4A2062A6" w14:textId="77777777" w:rsidR="001E41F3" w:rsidRPr="00DB085E" w:rsidRDefault="001E41F3">
      <w:pPr>
        <w:rPr>
          <w:noProof/>
        </w:rPr>
        <w:sectPr w:rsidR="001E41F3" w:rsidRPr="00DB085E">
          <w:headerReference w:type="even" r:id="rId12"/>
          <w:footnotePr>
            <w:numRestart w:val="eachSect"/>
          </w:footnotePr>
          <w:pgSz w:w="11907" w:h="16840" w:code="9"/>
          <w:pgMar w:top="1418" w:right="1134" w:bottom="1134" w:left="1134" w:header="680" w:footer="567" w:gutter="0"/>
          <w:cols w:space="720"/>
        </w:sectPr>
      </w:pPr>
    </w:p>
    <w:p w14:paraId="577561EE" w14:textId="77777777" w:rsidR="00BD16E2" w:rsidRPr="00DB085E" w:rsidRDefault="00BD16E2" w:rsidP="00BD16E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lastRenderedPageBreak/>
        <w:t>Start of Change 1</w:t>
      </w:r>
    </w:p>
    <w:p w14:paraId="28C6C684" w14:textId="77777777" w:rsidR="002073A7" w:rsidRPr="00BE78B0" w:rsidRDefault="002073A7" w:rsidP="002073A7">
      <w:pPr>
        <w:pStyle w:val="Heading4"/>
        <w:overflowPunct w:val="0"/>
        <w:autoSpaceDE w:val="0"/>
        <w:autoSpaceDN w:val="0"/>
        <w:adjustRightInd w:val="0"/>
        <w:textAlignment w:val="baseline"/>
        <w:rPr>
          <w:lang w:val="en-US" w:eastAsia="zh-CN"/>
        </w:rPr>
      </w:pPr>
      <w:bookmarkStart w:id="3" w:name="_Toc526331619"/>
      <w:r w:rsidRPr="00BE78B0">
        <w:rPr>
          <w:lang w:val="en-US" w:eastAsia="zh-CN"/>
        </w:rPr>
        <w:t>6.1.1.5</w:t>
      </w:r>
      <w:r w:rsidRPr="00BE78B0">
        <w:rPr>
          <w:lang w:val="en-US" w:eastAsia="zh-CN"/>
        </w:rPr>
        <w:tab/>
        <w:t>NR FR1- NR FR2 Handover</w:t>
      </w:r>
      <w:bookmarkEnd w:id="3"/>
    </w:p>
    <w:p w14:paraId="6CBA7783" w14:textId="77777777" w:rsidR="002073A7" w:rsidRPr="00BE78B0" w:rsidRDefault="002073A7" w:rsidP="002073A7">
      <w:r w:rsidRPr="00BE78B0">
        <w:t>The requirements in this clause are applicable to inter-frequency handovers from NR FR1 cell to NR FR2 cell.</w:t>
      </w:r>
    </w:p>
    <w:p w14:paraId="4887DA52" w14:textId="77777777" w:rsidR="002073A7" w:rsidRPr="00BE78B0" w:rsidRDefault="002073A7" w:rsidP="002073A7">
      <w:pPr>
        <w:pStyle w:val="Heading5"/>
      </w:pPr>
      <w:bookmarkStart w:id="4" w:name="_Toc526331620"/>
      <w:r w:rsidRPr="00BE78B0">
        <w:t>6.1.1.5.1</w:t>
      </w:r>
      <w:r w:rsidRPr="00BE78B0">
        <w:tab/>
        <w:t>Handover delay</w:t>
      </w:r>
      <w:bookmarkEnd w:id="4"/>
    </w:p>
    <w:p w14:paraId="1ECF4DD7" w14:textId="77777777" w:rsidR="002073A7" w:rsidRPr="00BE78B0" w:rsidRDefault="002073A7" w:rsidP="002073A7">
      <w:pPr>
        <w:rPr>
          <w:rFonts w:cs="v4.2.0"/>
        </w:rPr>
      </w:pPr>
      <w:r w:rsidRPr="00BE78B0">
        <w:rPr>
          <w:rFonts w:cs="v4.2.0"/>
        </w:rPr>
        <w:t xml:space="preserve">Procedure delays for all procedures that can command a handover are specified in </w:t>
      </w:r>
      <w:r w:rsidRPr="00BE78B0">
        <w:t>TS 38.331 [2]</w:t>
      </w:r>
      <w:r w:rsidRPr="00BE78B0">
        <w:rPr>
          <w:rFonts w:cs="v4.2.0"/>
        </w:rPr>
        <w:t>.</w:t>
      </w:r>
    </w:p>
    <w:p w14:paraId="11E9E09D" w14:textId="77777777" w:rsidR="002073A7" w:rsidRPr="00BE78B0" w:rsidRDefault="002073A7" w:rsidP="002073A7">
      <w:pPr>
        <w:rPr>
          <w:rFonts w:cs="v4.2.0"/>
        </w:rPr>
      </w:pPr>
      <w:r w:rsidRPr="00BE78B0">
        <w:rPr>
          <w:rFonts w:cs="v4.2.0"/>
        </w:rPr>
        <w:t xml:space="preserve">When the UE receives a RRC message implying handover the UE shall be ready to </w:t>
      </w:r>
      <w:r w:rsidRPr="00BE78B0">
        <w:rPr>
          <w:rFonts w:cs="v4.2.0"/>
          <w:snapToGrid w:val="0"/>
        </w:rPr>
        <w:t>start the transmission of the new uplink PRACH channel</w:t>
      </w:r>
      <w:r w:rsidRPr="00BE78B0">
        <w:rPr>
          <w:rFonts w:cs="v4.2.0"/>
        </w:rPr>
        <w:t xml:space="preserve"> within D</w:t>
      </w:r>
      <w:r w:rsidRPr="00BE78B0">
        <w:rPr>
          <w:rFonts w:cs="v4.2.0"/>
          <w:vertAlign w:val="subscript"/>
        </w:rPr>
        <w:t>handover</w:t>
      </w:r>
      <w:r w:rsidRPr="00BE78B0">
        <w:rPr>
          <w:rFonts w:cs="v4.2.0"/>
        </w:rPr>
        <w:t xml:space="preserve"> seconds from the end of the last TTI containing the RRC command.</w:t>
      </w:r>
    </w:p>
    <w:p w14:paraId="545AA0A7" w14:textId="77777777" w:rsidR="002073A7" w:rsidRPr="00BE78B0" w:rsidRDefault="002073A7" w:rsidP="002073A7">
      <w:pPr>
        <w:rPr>
          <w:rFonts w:cs="v4.2.0"/>
        </w:rPr>
      </w:pPr>
      <w:r w:rsidRPr="00BE78B0">
        <w:rPr>
          <w:rFonts w:cs="v4.2.0"/>
        </w:rPr>
        <w:t>Where:</w:t>
      </w:r>
    </w:p>
    <w:p w14:paraId="33D21AA8" w14:textId="77777777" w:rsidR="002073A7" w:rsidRPr="00BE78B0" w:rsidRDefault="002073A7" w:rsidP="002073A7">
      <w:pPr>
        <w:rPr>
          <w:rFonts w:cs="v4.2.0"/>
        </w:rPr>
      </w:pPr>
      <w:r w:rsidRPr="00BE78B0">
        <w:rPr>
          <w:rFonts w:cs="v4.2.0"/>
        </w:rPr>
        <w:t>D</w:t>
      </w:r>
      <w:r w:rsidRPr="00BE78B0">
        <w:rPr>
          <w:rFonts w:cs="v4.2.0"/>
          <w:vertAlign w:val="subscript"/>
        </w:rPr>
        <w:t>handover</w:t>
      </w:r>
      <w:r w:rsidRPr="00BE78B0">
        <w:rPr>
          <w:rFonts w:cs="v4.2.0"/>
        </w:rPr>
        <w:t xml:space="preserve"> equals the </w:t>
      </w:r>
      <w:r w:rsidRPr="00BE78B0">
        <w:rPr>
          <w:rFonts w:eastAsia="MS Mincho" w:cs="v4.2.0"/>
        </w:rPr>
        <w:t>maximum</w:t>
      </w:r>
      <w:r w:rsidRPr="00BE78B0">
        <w:rPr>
          <w:rFonts w:cs="v4.2.0"/>
        </w:rPr>
        <w:t xml:space="preserve"> RRC procedure delay to be defined in clause </w:t>
      </w:r>
      <w:r w:rsidRPr="00BE78B0">
        <w:rPr>
          <w:rFonts w:cs="v4.2.0"/>
          <w:lang w:eastAsia="zh-CN"/>
        </w:rPr>
        <w:t>12</w:t>
      </w:r>
      <w:r w:rsidRPr="00BE78B0">
        <w:rPr>
          <w:rFonts w:cs="v4.2.0"/>
        </w:rPr>
        <w:t xml:space="preserve"> in </w:t>
      </w:r>
      <w:r w:rsidRPr="00BE78B0">
        <w:t>TS 38.331 [2]</w:t>
      </w:r>
      <w:r w:rsidRPr="00BE78B0">
        <w:rPr>
          <w:rFonts w:cs="v4.2.0"/>
        </w:rPr>
        <w:t xml:space="preserve"> plus the interruption time stated in clause 6.1.1.5.2.</w:t>
      </w:r>
    </w:p>
    <w:p w14:paraId="1E557FC4" w14:textId="77777777" w:rsidR="002073A7" w:rsidRPr="00BE78B0" w:rsidRDefault="002073A7" w:rsidP="002073A7">
      <w:pPr>
        <w:pStyle w:val="Heading5"/>
      </w:pPr>
      <w:bookmarkStart w:id="5" w:name="_Toc526331621"/>
      <w:r w:rsidRPr="00BE78B0">
        <w:t>6.1.1.5.2</w:t>
      </w:r>
      <w:r w:rsidRPr="00BE78B0">
        <w:tab/>
        <w:t>Interruption time</w:t>
      </w:r>
      <w:bookmarkEnd w:id="5"/>
    </w:p>
    <w:p w14:paraId="511348C9" w14:textId="77777777" w:rsidR="002073A7" w:rsidRPr="00BE78B0" w:rsidRDefault="002073A7" w:rsidP="002073A7">
      <w:pPr>
        <w:rPr>
          <w:rFonts w:cs="v4.2.0"/>
        </w:rPr>
      </w:pPr>
      <w:r w:rsidRPr="00BE78B0">
        <w:rPr>
          <w:rFonts w:cs="v4.2.0"/>
        </w:rPr>
        <w:t>The interruption time is the time between end of the last TTI containing the RRC command on the old PDSCH and the time the UE starts transmission of the new PRACH</w:t>
      </w:r>
      <w:r w:rsidRPr="00BE78B0">
        <w:rPr>
          <w:rFonts w:eastAsia="MS Mincho" w:cs="v4.2.0"/>
        </w:rPr>
        <w:t>, excluding the RRC procedure delay</w:t>
      </w:r>
      <w:r w:rsidRPr="00BE78B0">
        <w:rPr>
          <w:rFonts w:cs="v4.2.0"/>
        </w:rPr>
        <w:t>.</w:t>
      </w:r>
    </w:p>
    <w:p w14:paraId="6BDC24E7" w14:textId="77777777" w:rsidR="002073A7" w:rsidRPr="00BE78B0" w:rsidRDefault="002073A7" w:rsidP="002073A7">
      <w:pPr>
        <w:rPr>
          <w:rFonts w:cs="v4.2.0"/>
          <w:position w:val="-6"/>
        </w:rPr>
      </w:pPr>
      <w:r w:rsidRPr="00BE78B0">
        <w:rPr>
          <w:rFonts w:cs="v4.2.0"/>
        </w:rPr>
        <w:t>When intra-frequency or inter-frequency handover is commanded, the interruption time shall be less than T</w:t>
      </w:r>
      <w:r w:rsidRPr="00BE78B0">
        <w:rPr>
          <w:rFonts w:cs="v4.2.0"/>
          <w:vertAlign w:val="subscript"/>
        </w:rPr>
        <w:t>interrupt</w:t>
      </w:r>
    </w:p>
    <w:p w14:paraId="7780A29B" w14:textId="77777777" w:rsidR="002073A7" w:rsidRPr="00BE78B0" w:rsidRDefault="002073A7" w:rsidP="002073A7">
      <w:pPr>
        <w:pStyle w:val="EQ"/>
      </w:pPr>
      <w:r w:rsidRPr="00BE78B0">
        <w:tab/>
      </w:r>
      <w:r w:rsidRPr="00BE78B0">
        <w:rPr>
          <w:rFonts w:cs="v4.2.0"/>
        </w:rPr>
        <w:t>T</w:t>
      </w:r>
      <w:r w:rsidRPr="00BE78B0">
        <w:rPr>
          <w:rFonts w:cs="v4.2.0"/>
          <w:vertAlign w:val="subscript"/>
        </w:rPr>
        <w:t>interrupt</w:t>
      </w:r>
      <w:r w:rsidRPr="00BE78B0">
        <w:t xml:space="preserve"> = T</w:t>
      </w:r>
      <w:r w:rsidRPr="00BE78B0">
        <w:rPr>
          <w:vertAlign w:val="subscript"/>
        </w:rPr>
        <w:t>search</w:t>
      </w:r>
      <w:r w:rsidRPr="00BE78B0">
        <w:t xml:space="preserve"> + T</w:t>
      </w:r>
      <w:r w:rsidRPr="00BE78B0">
        <w:rPr>
          <w:vertAlign w:val="subscript"/>
        </w:rPr>
        <w:t>IU</w:t>
      </w:r>
      <w:r w:rsidRPr="00BE78B0">
        <w:t xml:space="preserve"> + </w:t>
      </w:r>
      <w:r w:rsidRPr="00BE78B0">
        <w:rPr>
          <w:lang w:eastAsia="zh-CN"/>
        </w:rPr>
        <w:t>T</w:t>
      </w:r>
      <w:r w:rsidRPr="00BE78B0">
        <w:rPr>
          <w:vertAlign w:val="subscript"/>
          <w:lang w:eastAsia="zh-CN"/>
        </w:rPr>
        <w:t>processing</w:t>
      </w:r>
      <w:r w:rsidRPr="00BE78B0">
        <w:rPr>
          <w:lang w:eastAsia="zh-CN"/>
        </w:rPr>
        <w:t>+ T</w:t>
      </w:r>
      <w:r w:rsidRPr="00BE78B0">
        <w:rPr>
          <w:vertAlign w:val="subscript"/>
          <w:lang w:eastAsia="zh-CN"/>
        </w:rPr>
        <w:t>∆</w:t>
      </w:r>
      <w:r w:rsidRPr="00BE78B0">
        <w:rPr>
          <w:lang w:eastAsia="zh-CN"/>
        </w:rPr>
        <w:t xml:space="preserve"> </w:t>
      </w:r>
      <w:r w:rsidRPr="00BE78B0">
        <w:t>ms</w:t>
      </w:r>
    </w:p>
    <w:p w14:paraId="1CEB1BB5" w14:textId="77777777" w:rsidR="002073A7" w:rsidRPr="00BE78B0" w:rsidRDefault="002073A7" w:rsidP="002073A7">
      <w:pPr>
        <w:rPr>
          <w:rFonts w:cs="v4.2.0"/>
        </w:rPr>
      </w:pPr>
      <w:r w:rsidRPr="00BE78B0">
        <w:rPr>
          <w:rFonts w:cs="v4.2.0"/>
        </w:rPr>
        <w:t>Where:</w:t>
      </w:r>
    </w:p>
    <w:p w14:paraId="0292AAED" w14:textId="2436C2CD" w:rsidR="002073A7" w:rsidRPr="00BE78B0" w:rsidRDefault="002073A7" w:rsidP="002073A7">
      <w:pPr>
        <w:pStyle w:val="B10"/>
        <w:ind w:left="270" w:firstLine="14"/>
        <w:rPr>
          <w:rFonts w:cs="v4.2.0"/>
        </w:rPr>
      </w:pPr>
      <w:r w:rsidRPr="00BE78B0">
        <w:rPr>
          <w:rFonts w:cs="v4.2.0"/>
        </w:rPr>
        <w:t>T</w:t>
      </w:r>
      <w:r w:rsidRPr="00BE78B0">
        <w:rPr>
          <w:rFonts w:cs="v4.2.0"/>
          <w:vertAlign w:val="subscript"/>
        </w:rPr>
        <w:t>search</w:t>
      </w:r>
      <w:r w:rsidRPr="00BE78B0">
        <w:rPr>
          <w:rFonts w:cs="v4.2.0"/>
        </w:rPr>
        <w:t xml:space="preserve"> is the time required to search the target cell when the handover command is received by the UE. If the target cell is a known cell, then T</w:t>
      </w:r>
      <w:r w:rsidRPr="00BE78B0">
        <w:rPr>
          <w:rFonts w:cs="v4.2.0"/>
          <w:vertAlign w:val="subscript"/>
        </w:rPr>
        <w:t>search</w:t>
      </w:r>
      <w:r w:rsidRPr="00BE78B0">
        <w:rPr>
          <w:rFonts w:cs="v4.2.0"/>
        </w:rPr>
        <w:t xml:space="preserve"> = 0 ms. </w:t>
      </w:r>
      <w:del w:id="6" w:author="Li, Qiming" w:date="2019-09-30T20:01:00Z">
        <w:r w:rsidRPr="002073A7" w:rsidDel="002073A7">
          <w:rPr>
            <w:rFonts w:cs="v4.2.0"/>
            <w:highlight w:val="yellow"/>
            <w:rPrChange w:id="7" w:author="Li, Qiming" w:date="2019-09-30T20:02:00Z">
              <w:rPr>
                <w:rFonts w:cs="v4.2.0"/>
              </w:rPr>
            </w:rPrChange>
          </w:rPr>
          <w:delText>If the target cell is an unknown intra-frequency cell and the target cell Es/Iot</w:delText>
        </w:r>
        <w:r w:rsidRPr="002073A7" w:rsidDel="002073A7">
          <w:rPr>
            <w:rFonts w:hint="eastAsia"/>
            <w:highlight w:val="yellow"/>
            <w:rPrChange w:id="8" w:author="Li, Qiming" w:date="2019-09-30T20:02:00Z">
              <w:rPr>
                <w:rFonts w:hint="eastAsia"/>
              </w:rPr>
            </w:rPrChange>
          </w:rPr>
          <w:delText>≥</w:delText>
        </w:r>
        <w:r w:rsidRPr="002073A7" w:rsidDel="002073A7">
          <w:rPr>
            <w:rFonts w:cs="v4.2.0"/>
            <w:highlight w:val="yellow"/>
            <w:rPrChange w:id="9" w:author="Li, Qiming" w:date="2019-09-30T20:02:00Z">
              <w:rPr>
                <w:rFonts w:cs="v4.2.0"/>
              </w:rPr>
            </w:rPrChange>
          </w:rPr>
          <w:delText>[-2] dB, then T</w:delText>
        </w:r>
        <w:r w:rsidRPr="002073A7" w:rsidDel="002073A7">
          <w:rPr>
            <w:rFonts w:cs="v4.2.0"/>
            <w:highlight w:val="yellow"/>
            <w:vertAlign w:val="subscript"/>
            <w:rPrChange w:id="10" w:author="Li, Qiming" w:date="2019-09-30T20:02:00Z">
              <w:rPr>
                <w:rFonts w:cs="v4.2.0"/>
                <w:vertAlign w:val="subscript"/>
              </w:rPr>
            </w:rPrChange>
          </w:rPr>
          <w:delText>search</w:delText>
        </w:r>
        <w:r w:rsidRPr="002073A7" w:rsidDel="002073A7">
          <w:rPr>
            <w:rFonts w:cs="v4.2.0"/>
            <w:highlight w:val="yellow"/>
            <w:rPrChange w:id="11" w:author="Li, Qiming" w:date="2019-09-30T20:02:00Z">
              <w:rPr>
                <w:rFonts w:cs="v4.2.0"/>
              </w:rPr>
            </w:rPrChange>
          </w:rPr>
          <w:delText xml:space="preserve"> = [</w:delText>
        </w:r>
        <w:r w:rsidRPr="002073A7" w:rsidDel="002073A7">
          <w:rPr>
            <w:rFonts w:cs="v4.2.0"/>
            <w:highlight w:val="yellow"/>
            <w:lang w:eastAsia="zh-CN"/>
            <w:rPrChange w:id="12" w:author="Li, Qiming" w:date="2019-09-30T20:02:00Z">
              <w:rPr>
                <w:rFonts w:cs="v4.2.0"/>
                <w:lang w:eastAsia="zh-CN"/>
              </w:rPr>
            </w:rPrChange>
          </w:rPr>
          <w:delText>8</w:delText>
        </w:r>
        <w:r w:rsidRPr="002073A7" w:rsidDel="002073A7">
          <w:rPr>
            <w:rFonts w:cs="v4.2.0"/>
            <w:highlight w:val="yellow"/>
            <w:rPrChange w:id="13" w:author="Li, Qiming" w:date="2019-09-30T20:02:00Z">
              <w:rPr>
                <w:rFonts w:cs="v4.2.0"/>
              </w:rPr>
            </w:rPrChange>
          </w:rPr>
          <w:delText>*</w:delText>
        </w:r>
        <w:r w:rsidRPr="002073A7" w:rsidDel="002073A7">
          <w:rPr>
            <w:highlight w:val="yellow"/>
            <w:rPrChange w:id="14" w:author="Li, Qiming" w:date="2019-09-30T20:02:00Z">
              <w:rPr/>
            </w:rPrChange>
          </w:rPr>
          <w:delText xml:space="preserve"> T</w:delText>
        </w:r>
        <w:r w:rsidRPr="002073A7" w:rsidDel="002073A7">
          <w:rPr>
            <w:highlight w:val="yellow"/>
            <w:vertAlign w:val="subscript"/>
            <w:rPrChange w:id="15" w:author="Li, Qiming" w:date="2019-09-30T20:02:00Z">
              <w:rPr>
                <w:vertAlign w:val="subscript"/>
              </w:rPr>
            </w:rPrChange>
          </w:rPr>
          <w:delText>rs</w:delText>
        </w:r>
        <w:r w:rsidRPr="002073A7" w:rsidDel="002073A7">
          <w:rPr>
            <w:rFonts w:cs="v4.2.0"/>
            <w:highlight w:val="yellow"/>
            <w:rPrChange w:id="16" w:author="Li, Qiming" w:date="2019-09-30T20:02:00Z">
              <w:rPr>
                <w:rFonts w:cs="v4.2.0"/>
              </w:rPr>
            </w:rPrChange>
          </w:rPr>
          <w:delText xml:space="preserve"> + 2] ms.</w:delText>
        </w:r>
        <w:r w:rsidRPr="00BE78B0" w:rsidDel="002073A7">
          <w:rPr>
            <w:rFonts w:cs="v4.2.0"/>
          </w:rPr>
          <w:delText xml:space="preserve"> </w:delText>
        </w:r>
      </w:del>
      <w:r w:rsidRPr="00BE78B0">
        <w:rPr>
          <w:rFonts w:cs="v4.2.0"/>
        </w:rPr>
        <w:t>If the target cell is an unknown inter-frequency cell and the target cell Es/Iot</w:t>
      </w:r>
      <w:r w:rsidRPr="00BE78B0">
        <w:rPr>
          <w:rFonts w:hint="eastAsia"/>
        </w:rPr>
        <w:t>≥</w:t>
      </w:r>
      <w:del w:id="17" w:author="qiming li" w:date="2019-08-13T08:45:00Z">
        <w:r w:rsidRPr="00BE78B0" w:rsidDel="00982245">
          <w:rPr>
            <w:rFonts w:cs="v4.2.0"/>
          </w:rPr>
          <w:delText>[</w:delText>
        </w:r>
      </w:del>
      <w:r w:rsidRPr="00BE78B0">
        <w:rPr>
          <w:rFonts w:cs="v4.2.0"/>
        </w:rPr>
        <w:t>-2</w:t>
      </w:r>
      <w:del w:id="18" w:author="qiming li" w:date="2019-08-13T08:45:00Z">
        <w:r w:rsidRPr="00BE78B0" w:rsidDel="00982245">
          <w:rPr>
            <w:rFonts w:cs="v4.2.0"/>
          </w:rPr>
          <w:delText>]</w:delText>
        </w:r>
      </w:del>
      <w:r w:rsidRPr="00BE78B0">
        <w:rPr>
          <w:rFonts w:cs="v4.2.0"/>
        </w:rPr>
        <w:t xml:space="preserve"> dB,</w:t>
      </w:r>
      <w:del w:id="19" w:author="Li, Qiming" w:date="2019-09-05T10:02:00Z">
        <w:r w:rsidRPr="00BE78B0" w:rsidDel="00D85912">
          <w:rPr>
            <w:rFonts w:cs="v4.2.0"/>
          </w:rPr>
          <w:delText>,</w:delText>
        </w:r>
      </w:del>
      <w:r w:rsidRPr="00BE78B0">
        <w:rPr>
          <w:rFonts w:cs="v4.2.0"/>
        </w:rPr>
        <w:t xml:space="preserve"> then T</w:t>
      </w:r>
      <w:r w:rsidRPr="00BE78B0">
        <w:rPr>
          <w:rFonts w:cs="v4.2.0"/>
          <w:vertAlign w:val="subscript"/>
        </w:rPr>
        <w:t>search</w:t>
      </w:r>
      <w:r w:rsidRPr="00BE78B0">
        <w:rPr>
          <w:rFonts w:cs="v4.2.0"/>
        </w:rPr>
        <w:t xml:space="preserve"> = </w:t>
      </w:r>
      <w:del w:id="20" w:author="qiming li" w:date="2019-08-13T08:45:00Z">
        <w:r w:rsidRPr="00BE78B0" w:rsidDel="00982245">
          <w:rPr>
            <w:rFonts w:cs="v4.2.0"/>
          </w:rPr>
          <w:delText>[</w:delText>
        </w:r>
      </w:del>
      <w:r w:rsidRPr="00BE78B0">
        <w:rPr>
          <w:rFonts w:cs="v4.2.0"/>
          <w:lang w:eastAsia="zh-CN"/>
        </w:rPr>
        <w:t>8</w:t>
      </w:r>
      <w:r w:rsidRPr="00BE78B0">
        <w:rPr>
          <w:rFonts w:cs="v4.2.0"/>
        </w:rPr>
        <w:t>*</w:t>
      </w:r>
      <w:r w:rsidRPr="00BE78B0">
        <w:rPr>
          <w:rFonts w:cs="v4.2.0"/>
          <w:lang w:eastAsia="zh-CN"/>
        </w:rPr>
        <w:t>3</w:t>
      </w:r>
      <w:r w:rsidRPr="00BE78B0">
        <w:rPr>
          <w:rFonts w:cs="v4.2.0"/>
        </w:rPr>
        <w:t xml:space="preserve">* </w:t>
      </w:r>
      <w:r w:rsidRPr="00BE78B0">
        <w:t>T</w:t>
      </w:r>
      <w:r w:rsidRPr="00BE78B0">
        <w:rPr>
          <w:vertAlign w:val="subscript"/>
        </w:rPr>
        <w:t>rs</w:t>
      </w:r>
      <w:r w:rsidRPr="00BE78B0">
        <w:rPr>
          <w:rFonts w:cs="v4.2.0"/>
        </w:rPr>
        <w:t xml:space="preserve"> + 2</w:t>
      </w:r>
      <w:del w:id="21" w:author="qiming li" w:date="2019-08-13T08:45:00Z">
        <w:r w:rsidRPr="00BE78B0" w:rsidDel="00982245">
          <w:rPr>
            <w:rFonts w:cs="v4.2.0"/>
          </w:rPr>
          <w:delText>]</w:delText>
        </w:r>
      </w:del>
      <w:r w:rsidRPr="00BE78B0">
        <w:rPr>
          <w:rFonts w:cs="v4.2.0"/>
        </w:rPr>
        <w:t xml:space="preserve"> ms. Regardless of whether DRX is in use by the UE, T</w:t>
      </w:r>
      <w:r w:rsidRPr="00BE78B0">
        <w:rPr>
          <w:rFonts w:cs="v4.2.0"/>
          <w:vertAlign w:val="subscript"/>
        </w:rPr>
        <w:t>search</w:t>
      </w:r>
      <w:r w:rsidRPr="00BE78B0">
        <w:rPr>
          <w:rFonts w:cs="v4.2.0"/>
        </w:rPr>
        <w:t xml:space="preserve"> shall still be based on non-DRX target cell search times.</w:t>
      </w:r>
    </w:p>
    <w:p w14:paraId="4FB3F41A" w14:textId="77777777" w:rsidR="002073A7" w:rsidRPr="00BE78B0" w:rsidRDefault="002073A7" w:rsidP="002073A7">
      <w:pPr>
        <w:pStyle w:val="B10"/>
      </w:pPr>
      <w:r w:rsidRPr="00BE78B0">
        <w:t>T</w:t>
      </w:r>
      <w:r w:rsidRPr="00BE78B0">
        <w:rPr>
          <w:vertAlign w:val="subscript"/>
          <w:lang w:eastAsia="zh-CN"/>
        </w:rPr>
        <w:t>processing</w:t>
      </w:r>
      <w:r w:rsidRPr="00BE78B0">
        <w:t xml:space="preserve"> is time for UE processing. T</w:t>
      </w:r>
      <w:r w:rsidRPr="00BE78B0">
        <w:rPr>
          <w:vertAlign w:val="subscript"/>
          <w:lang w:eastAsia="zh-CN"/>
        </w:rPr>
        <w:t>processing</w:t>
      </w:r>
      <w:r w:rsidRPr="00BE78B0">
        <w:t xml:space="preserve"> can be up 40ms.</w:t>
      </w:r>
    </w:p>
    <w:p w14:paraId="45A87784" w14:textId="77777777" w:rsidR="002073A7" w:rsidRPr="00BE78B0" w:rsidRDefault="002073A7" w:rsidP="002073A7">
      <w:pPr>
        <w:pStyle w:val="B10"/>
      </w:pPr>
      <w:r w:rsidRPr="00BE78B0">
        <w:t>T</w:t>
      </w:r>
      <w:r w:rsidRPr="00BE78B0">
        <w:rPr>
          <w:vertAlign w:val="subscript"/>
        </w:rPr>
        <w:t>∆</w:t>
      </w:r>
      <w:r w:rsidRPr="00BE78B0">
        <w:t xml:space="preserve"> is time for fine time tracking and acquiring full timing information of the target cell. T</w:t>
      </w:r>
      <w:r w:rsidRPr="00BE78B0">
        <w:rPr>
          <w:vertAlign w:val="subscript"/>
        </w:rPr>
        <w:t>∆</w:t>
      </w:r>
      <w:r w:rsidRPr="00BE78B0">
        <w:t xml:space="preserve"> = </w:t>
      </w:r>
      <w:del w:id="22" w:author="qiming li" w:date="2019-08-13T08:45:00Z">
        <w:r w:rsidRPr="00BE78B0" w:rsidDel="00982245">
          <w:delText>[</w:delText>
        </w:r>
      </w:del>
      <w:r w:rsidRPr="00BE78B0">
        <w:rPr>
          <w:lang w:eastAsia="zh-CN"/>
        </w:rPr>
        <w:t>1</w:t>
      </w:r>
      <w:del w:id="23" w:author="qiming li" w:date="2019-08-13T08:45:00Z">
        <w:r w:rsidRPr="00BE78B0" w:rsidDel="00982245">
          <w:delText>]</w:delText>
        </w:r>
      </w:del>
      <w:r w:rsidRPr="00BE78B0">
        <w:t>* T</w:t>
      </w:r>
      <w:r w:rsidRPr="00BE78B0">
        <w:rPr>
          <w:vertAlign w:val="subscript"/>
        </w:rPr>
        <w:t>rs</w:t>
      </w:r>
      <w:r w:rsidRPr="00BE78B0">
        <w:t xml:space="preserve"> for </w:t>
      </w:r>
      <w:del w:id="24" w:author="Li, Qiming" w:date="2019-09-05T10:03:00Z">
        <w:r w:rsidRPr="00BE78B0" w:rsidDel="00D85912">
          <w:delText xml:space="preserve">a </w:delText>
        </w:r>
      </w:del>
      <w:ins w:id="25" w:author="Li, Qiming" w:date="2019-09-05T10:03:00Z">
        <w:r>
          <w:t>both</w:t>
        </w:r>
        <w:r w:rsidRPr="00BE78B0">
          <w:t xml:space="preserve"> </w:t>
        </w:r>
      </w:ins>
      <w:r w:rsidRPr="00BE78B0">
        <w:t>known</w:t>
      </w:r>
      <w:ins w:id="26" w:author="Li, Qiming" w:date="2019-09-05T10:03:00Z">
        <w:r>
          <w:t xml:space="preserve"> and unknown</w:t>
        </w:r>
      </w:ins>
      <w:r w:rsidRPr="00BE78B0">
        <w:t xml:space="preserve"> target cell</w:t>
      </w:r>
      <w:del w:id="27" w:author="Li, Qiming" w:date="2019-09-05T10:03:00Z">
        <w:r w:rsidRPr="00BE78B0" w:rsidDel="00D85912">
          <w:rPr>
            <w:rFonts w:eastAsia="Calibri"/>
          </w:rPr>
          <w:delText xml:space="preserve"> and T</w:delText>
        </w:r>
        <w:r w:rsidRPr="00BE78B0" w:rsidDel="00D85912">
          <w:rPr>
            <w:rFonts w:eastAsia="Calibri"/>
            <w:vertAlign w:val="subscript"/>
          </w:rPr>
          <w:delText>∆</w:delText>
        </w:r>
        <w:r w:rsidRPr="00BE78B0" w:rsidDel="00D85912">
          <w:rPr>
            <w:rFonts w:eastAsia="Calibri"/>
          </w:rPr>
          <w:delText xml:space="preserve"> = 0 ms for an unknown target cell</w:delText>
        </w:r>
      </w:del>
      <w:r w:rsidRPr="00BE78B0">
        <w:t>.</w:t>
      </w:r>
    </w:p>
    <w:p w14:paraId="6AFDED46" w14:textId="77777777" w:rsidR="002073A7" w:rsidRPr="00BE78B0" w:rsidRDefault="002073A7" w:rsidP="002073A7">
      <w:pPr>
        <w:pStyle w:val="B10"/>
        <w:ind w:left="270" w:firstLine="14"/>
        <w:rPr>
          <w:lang w:eastAsia="zh-CN"/>
        </w:rPr>
      </w:pPr>
      <w:r w:rsidRPr="00BE78B0">
        <w:t>T</w:t>
      </w:r>
      <w:r w:rsidRPr="00BE78B0">
        <w:rPr>
          <w:vertAlign w:val="subscript"/>
        </w:rPr>
        <w:t>IU</w:t>
      </w:r>
      <w:r w:rsidRPr="00BE78B0">
        <w:t xml:space="preserve"> is the interruption uncertainty </w:t>
      </w:r>
      <w:r w:rsidRPr="00BE78B0">
        <w:rPr>
          <w:lang w:eastAsia="zh-CN"/>
        </w:rPr>
        <w:t>in acquiring the first available PRACH occasion in the new cell</w:t>
      </w:r>
      <w:r w:rsidRPr="00BE78B0">
        <w:t>. T</w:t>
      </w:r>
      <w:r w:rsidRPr="00BE78B0">
        <w:rPr>
          <w:vertAlign w:val="subscript"/>
        </w:rPr>
        <w:t>IU</w:t>
      </w:r>
      <w:r w:rsidRPr="00BE78B0">
        <w:t xml:space="preserve"> can be up to the summation of SSB to PRACH occasion association period and 10 ms. SSB to PRACH occasion associated period is defined in the table 8.1-1 of TS 38.213 [3].</w:t>
      </w:r>
    </w:p>
    <w:p w14:paraId="2A848CF8" w14:textId="77777777" w:rsidR="002073A7" w:rsidRPr="00BE78B0" w:rsidRDefault="002073A7" w:rsidP="002073A7">
      <w:r w:rsidRPr="00BE78B0">
        <w:t>T</w:t>
      </w:r>
      <w:r w:rsidRPr="00BE78B0">
        <w:rPr>
          <w:vertAlign w:val="subscript"/>
        </w:rPr>
        <w:t>rs</w:t>
      </w:r>
      <w:r w:rsidRPr="00BE78B0">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w:t>
      </w:r>
      <w:r w:rsidRPr="00982245">
        <w:rPr>
          <w:vertAlign w:val="subscript"/>
          <w:rPrChange w:id="28" w:author="qiming li" w:date="2019-08-13T08:46:00Z">
            <w:rPr/>
          </w:rPrChange>
        </w:rPr>
        <w:t>rs</w:t>
      </w:r>
      <w:r w:rsidRPr="00BE78B0">
        <w:t>=</w:t>
      </w:r>
      <w:del w:id="29" w:author="qiming li" w:date="2019-08-13T08:46:00Z">
        <w:r w:rsidRPr="00BE78B0" w:rsidDel="00982245">
          <w:delText>[</w:delText>
        </w:r>
      </w:del>
      <w:r w:rsidRPr="00BE78B0">
        <w:t>5</w:t>
      </w:r>
      <w:del w:id="30" w:author="qiming li" w:date="2019-08-13T08:46:00Z">
        <w:r w:rsidRPr="00BE78B0" w:rsidDel="00982245">
          <w:delText>]</w:delText>
        </w:r>
      </w:del>
      <w:r w:rsidRPr="00BE78B0">
        <w:t xml:space="preserve">ms assuming the SSB transmission periodicity is 5ms. There is no requirement if the SSB transmission periodicity is not 5ms. </w:t>
      </w:r>
      <w:del w:id="31" w:author="Li, Qiming" w:date="2019-09-05T10:03:00Z">
        <w:r w:rsidRPr="00BE78B0" w:rsidDel="00D85912">
          <w:delText xml:space="preserve">If the UE has been provided with higher layer in TS 38.331 [2] signaling of </w:delText>
        </w:r>
        <w:r w:rsidRPr="00BE78B0" w:rsidDel="00D85912">
          <w:rPr>
            <w:i/>
          </w:rPr>
          <w:delText>smtc2</w:delText>
        </w:r>
        <w:r w:rsidRPr="00BE78B0" w:rsidDel="00D85912">
          <w:rPr>
            <w:b/>
          </w:rPr>
          <w:delText xml:space="preserve"> </w:delText>
        </w:r>
        <w:r w:rsidRPr="00BE78B0" w:rsidDel="00D85912">
          <w:delText>prior to the handover command, T</w:delText>
        </w:r>
        <w:r w:rsidRPr="00BE78B0" w:rsidDel="00D85912">
          <w:rPr>
            <w:vertAlign w:val="subscript"/>
          </w:rPr>
          <w:delText>rs</w:delText>
        </w:r>
        <w:r w:rsidRPr="00BE78B0" w:rsidDel="00D85912">
          <w:delText xml:space="preserve"> follows </w:delText>
        </w:r>
        <w:r w:rsidRPr="00BE78B0" w:rsidDel="00D85912">
          <w:rPr>
            <w:i/>
          </w:rPr>
          <w:delText>smtc1</w:delText>
        </w:r>
        <w:r w:rsidRPr="00BE78B0" w:rsidDel="00D85912">
          <w:delText xml:space="preserve"> or </w:delText>
        </w:r>
        <w:r w:rsidRPr="00BE78B0" w:rsidDel="00D85912">
          <w:rPr>
            <w:i/>
          </w:rPr>
          <w:delText>smtc2</w:delText>
        </w:r>
        <w:r w:rsidRPr="00BE78B0" w:rsidDel="00D85912">
          <w:delText xml:space="preserve"> according to the physical cell ID of the target cell.</w:delText>
        </w:r>
      </w:del>
    </w:p>
    <w:p w14:paraId="3A20C75B" w14:textId="77777777" w:rsidR="002073A7" w:rsidRPr="00BE78B0" w:rsidRDefault="002073A7" w:rsidP="002073A7">
      <w:pPr>
        <w:overflowPunct w:val="0"/>
        <w:autoSpaceDE w:val="0"/>
        <w:autoSpaceDN w:val="0"/>
        <w:adjustRightInd w:val="0"/>
        <w:textAlignment w:val="baseline"/>
        <w:rPr>
          <w:lang w:eastAsia="ko-KR"/>
        </w:rPr>
      </w:pPr>
      <w:r w:rsidRPr="00BE78B0">
        <w:rPr>
          <w:rFonts w:cs="v4.2.0"/>
          <w:lang w:eastAsia="zh-CN"/>
        </w:rPr>
        <w:t>In FR2, the target cell</w:t>
      </w:r>
      <w:r w:rsidRPr="00BE78B0">
        <w:rPr>
          <w:rFonts w:cs="v4.2.0"/>
          <w:lang w:eastAsia="ko-KR"/>
        </w:rPr>
        <w:t xml:space="preserve"> is known if it </w:t>
      </w:r>
      <w:r w:rsidRPr="00BE78B0">
        <w:rPr>
          <w:lang w:eastAsia="ko-KR"/>
        </w:rPr>
        <w:t>has been meeting the following conditions:</w:t>
      </w:r>
    </w:p>
    <w:p w14:paraId="168CCFEB" w14:textId="77777777" w:rsidR="002073A7" w:rsidRPr="00BE78B0" w:rsidRDefault="002073A7" w:rsidP="002073A7">
      <w:pPr>
        <w:overflowPunct w:val="0"/>
        <w:autoSpaceDE w:val="0"/>
        <w:autoSpaceDN w:val="0"/>
        <w:adjustRightInd w:val="0"/>
        <w:ind w:left="568" w:hanging="284"/>
        <w:textAlignment w:val="baseline"/>
        <w:rPr>
          <w:lang w:eastAsia="ko-KR"/>
        </w:rPr>
      </w:pPr>
      <w:r w:rsidRPr="00BE78B0">
        <w:rPr>
          <w:lang w:eastAsia="ko-KR"/>
        </w:rPr>
        <w:t xml:space="preserve">During the last </w:t>
      </w:r>
      <w:del w:id="32" w:author="qiming li" w:date="2019-08-13T08:46:00Z">
        <w:r w:rsidRPr="00BE78B0" w:rsidDel="00982245">
          <w:rPr>
            <w:lang w:eastAsia="ko-KR"/>
          </w:rPr>
          <w:delText>[</w:delText>
        </w:r>
      </w:del>
      <w:r w:rsidRPr="00BE78B0">
        <w:rPr>
          <w:lang w:eastAsia="ko-KR"/>
        </w:rPr>
        <w:t>5</w:t>
      </w:r>
      <w:del w:id="33" w:author="qiming li" w:date="2019-08-13T08:46:00Z">
        <w:r w:rsidRPr="00BE78B0" w:rsidDel="00982245">
          <w:rPr>
            <w:lang w:eastAsia="ko-KR"/>
          </w:rPr>
          <w:delText>]</w:delText>
        </w:r>
      </w:del>
      <w:r w:rsidRPr="00BE78B0">
        <w:rPr>
          <w:lang w:eastAsia="ko-KR"/>
        </w:rPr>
        <w:t xml:space="preserve"> seconds before the reception of the handover command:</w:t>
      </w:r>
    </w:p>
    <w:p w14:paraId="33112664" w14:textId="77777777" w:rsidR="002073A7" w:rsidRPr="00BE78B0" w:rsidRDefault="002073A7" w:rsidP="002073A7">
      <w:pPr>
        <w:overflowPunct w:val="0"/>
        <w:autoSpaceDE w:val="0"/>
        <w:autoSpaceDN w:val="0"/>
        <w:adjustRightInd w:val="0"/>
        <w:ind w:left="851" w:hanging="284"/>
        <w:textAlignment w:val="baseline"/>
        <w:rPr>
          <w:lang w:eastAsia="ko-KR"/>
        </w:rPr>
      </w:pPr>
      <w:r w:rsidRPr="00BE78B0">
        <w:rPr>
          <w:lang w:eastAsia="ko-KR"/>
        </w:rPr>
        <w:t>-</w:t>
      </w:r>
      <w:r w:rsidRPr="00BE78B0">
        <w:rPr>
          <w:lang w:eastAsia="ko-KR"/>
        </w:rPr>
        <w:tab/>
        <w:t>the UE has sent a valid measurement report for the target cell and</w:t>
      </w:r>
    </w:p>
    <w:p w14:paraId="33FA90C3" w14:textId="77777777" w:rsidR="002073A7" w:rsidRPr="00BE78B0" w:rsidRDefault="002073A7" w:rsidP="002073A7">
      <w:pPr>
        <w:overflowPunct w:val="0"/>
        <w:autoSpaceDE w:val="0"/>
        <w:autoSpaceDN w:val="0"/>
        <w:adjustRightInd w:val="0"/>
        <w:ind w:left="851" w:hanging="284"/>
        <w:textAlignment w:val="baseline"/>
        <w:rPr>
          <w:lang w:eastAsia="ko-KR"/>
        </w:rPr>
      </w:pPr>
      <w:r w:rsidRPr="00BE78B0">
        <w:rPr>
          <w:lang w:eastAsia="ko-KR"/>
        </w:rPr>
        <w:t>-</w:t>
      </w:r>
      <w:r w:rsidRPr="00BE78B0">
        <w:rPr>
          <w:lang w:eastAsia="ko-KR"/>
        </w:rPr>
        <w:tab/>
        <w:t xml:space="preserve">One of the SSBs measured from the NR </w:t>
      </w:r>
      <w:r w:rsidRPr="00BE78B0">
        <w:rPr>
          <w:lang w:eastAsia="zh-CN"/>
        </w:rPr>
        <w:t>target cell</w:t>
      </w:r>
      <w:r w:rsidRPr="00BE78B0">
        <w:rPr>
          <w:lang w:eastAsia="ko-KR"/>
        </w:rPr>
        <w:t xml:space="preserve"> being </w:t>
      </w:r>
      <w:r w:rsidRPr="00BE78B0">
        <w:rPr>
          <w:lang w:eastAsia="zh-CN"/>
        </w:rPr>
        <w:t>configured</w:t>
      </w:r>
      <w:r w:rsidRPr="00BE78B0">
        <w:rPr>
          <w:lang w:eastAsia="ko-KR"/>
        </w:rPr>
        <w:t xml:space="preserve"> remains detectable according to the cell identification conditions specified in </w:t>
      </w:r>
      <w:r w:rsidRPr="00BE78B0">
        <w:rPr>
          <w:lang w:val="en-US" w:eastAsia="ko-KR"/>
        </w:rPr>
        <w:t>clause</w:t>
      </w:r>
      <w:r w:rsidRPr="00BE78B0">
        <w:rPr>
          <w:lang w:eastAsia="ko-KR"/>
        </w:rPr>
        <w:t xml:space="preserve"> </w:t>
      </w:r>
      <w:r w:rsidRPr="00BE78B0">
        <w:rPr>
          <w:rFonts w:eastAsia="Malgun Gothic"/>
          <w:lang w:eastAsia="zh-CN"/>
        </w:rPr>
        <w:t>9.3</w:t>
      </w:r>
      <w:r w:rsidRPr="00BE78B0">
        <w:rPr>
          <w:lang w:eastAsia="ko-KR"/>
        </w:rPr>
        <w:t xml:space="preserve"> of TS 38.133 [50],</w:t>
      </w:r>
    </w:p>
    <w:p w14:paraId="2E9058CA" w14:textId="77777777" w:rsidR="002073A7" w:rsidRPr="00BE78B0" w:rsidRDefault="002073A7" w:rsidP="002073A7">
      <w:pPr>
        <w:overflowPunct w:val="0"/>
        <w:autoSpaceDE w:val="0"/>
        <w:autoSpaceDN w:val="0"/>
        <w:adjustRightInd w:val="0"/>
        <w:ind w:left="568" w:hanging="284"/>
        <w:textAlignment w:val="baseline"/>
        <w:rPr>
          <w:lang w:eastAsia="ko-KR"/>
        </w:rPr>
      </w:pPr>
      <w:r w:rsidRPr="00BE78B0">
        <w:rPr>
          <w:lang w:eastAsia="ko-KR"/>
        </w:rPr>
        <w:t>-</w:t>
      </w:r>
      <w:r w:rsidRPr="00BE78B0">
        <w:rPr>
          <w:lang w:eastAsia="ko-KR"/>
        </w:rPr>
        <w:tab/>
        <w:t xml:space="preserve">One of the SSBs measured from the target cell also remains detectable during the handover delay according to the cell identification conditions specified in </w:t>
      </w:r>
      <w:r w:rsidRPr="00BE78B0">
        <w:rPr>
          <w:lang w:val="en-US" w:eastAsia="ko-KR"/>
        </w:rPr>
        <w:t>clause</w:t>
      </w:r>
      <w:r w:rsidRPr="00BE78B0">
        <w:rPr>
          <w:lang w:eastAsia="ko-KR"/>
        </w:rPr>
        <w:t xml:space="preserve"> 9.3 of TS 38.133 [50].</w:t>
      </w:r>
    </w:p>
    <w:p w14:paraId="72AB0FF3" w14:textId="77777777" w:rsidR="002073A7" w:rsidRPr="00BE78B0" w:rsidRDefault="002073A7" w:rsidP="002073A7">
      <w:pPr>
        <w:overflowPunct w:val="0"/>
        <w:autoSpaceDE w:val="0"/>
        <w:autoSpaceDN w:val="0"/>
        <w:adjustRightInd w:val="0"/>
        <w:textAlignment w:val="baseline"/>
        <w:rPr>
          <w:lang w:eastAsia="ko-KR"/>
        </w:rPr>
      </w:pPr>
      <w:r w:rsidRPr="00BE78B0">
        <w:rPr>
          <w:lang w:eastAsia="ko-KR"/>
        </w:rPr>
        <w:lastRenderedPageBreak/>
        <w:t>otherwise it is unknown.</w:t>
      </w:r>
    </w:p>
    <w:p w14:paraId="278FE3ED" w14:textId="77777777" w:rsidR="002073A7" w:rsidRPr="00BE78B0" w:rsidRDefault="002073A7" w:rsidP="002073A7">
      <w:pPr>
        <w:pStyle w:val="NO"/>
      </w:pPr>
      <w:r w:rsidRPr="00BE78B0">
        <w:t>NOTE 1:</w:t>
      </w:r>
      <w:r w:rsidRPr="00BE78B0">
        <w:tab/>
        <w:t>The actual value of T</w:t>
      </w:r>
      <w:r w:rsidRPr="00BE78B0">
        <w:rPr>
          <w:vertAlign w:val="subscript"/>
        </w:rPr>
        <w:t>IU</w:t>
      </w:r>
      <w:r w:rsidRPr="00BE78B0">
        <w:t xml:space="preserve"> shall depend upon the PRACH configuration used in the target cell.</w:t>
      </w:r>
    </w:p>
    <w:p w14:paraId="5627BE4F" w14:textId="77777777" w:rsidR="002073A7" w:rsidRPr="00BE78B0" w:rsidDel="00982245" w:rsidRDefault="002073A7" w:rsidP="002073A7">
      <w:pPr>
        <w:pStyle w:val="NO"/>
        <w:rPr>
          <w:del w:id="34" w:author="qiming li" w:date="2019-08-13T08:46:00Z"/>
        </w:rPr>
      </w:pPr>
      <w:del w:id="35" w:author="qiming li" w:date="2019-08-13T08:46:00Z">
        <w:r w:rsidRPr="00BE78B0" w:rsidDel="00982245">
          <w:delText>NOTE 2:</w:delText>
        </w:r>
        <w:r w:rsidRPr="00BE78B0" w:rsidDel="00982245">
          <w:tab/>
          <w:delText>Void</w:delText>
        </w:r>
      </w:del>
    </w:p>
    <w:p w14:paraId="6A2005BE" w14:textId="11311A5F" w:rsidR="007B230C" w:rsidRPr="00DF475B" w:rsidRDefault="007B230C" w:rsidP="00226B48"/>
    <w:p w14:paraId="2695E0EF" w14:textId="1B9FD109" w:rsidR="007231A3" w:rsidRPr="007D73E1" w:rsidRDefault="007231A3" w:rsidP="007231A3">
      <w:pPr>
        <w:tabs>
          <w:tab w:val="left" w:pos="7200"/>
        </w:tabs>
      </w:pPr>
    </w:p>
    <w:p w14:paraId="7CA33A44" w14:textId="6FABCE72" w:rsidR="004078DF" w:rsidRDefault="004078DF" w:rsidP="00982245">
      <w:pPr>
        <w:pStyle w:val="B10"/>
        <w:rPr>
          <w:rFonts w:ascii="Arial" w:hAnsi="Arial"/>
          <w:sz w:val="28"/>
        </w:rPr>
      </w:pPr>
    </w:p>
    <w:p w14:paraId="584C8003" w14:textId="1505C6C5" w:rsidR="00CB7F53" w:rsidRPr="00DB085E" w:rsidRDefault="00CB7F53" w:rsidP="00CB7F5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DB085E">
        <w:rPr>
          <w:rFonts w:ascii="Arial" w:hAnsi="Arial" w:cs="Arial"/>
          <w:noProof/>
          <w:color w:val="FF0000"/>
        </w:rPr>
        <w:t xml:space="preserve"> of Change 1</w:t>
      </w:r>
    </w:p>
    <w:sectPr w:rsidR="00CB7F53" w:rsidRPr="00DB085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566092" w14:textId="77777777" w:rsidR="00966995" w:rsidRDefault="00966995">
      <w:r>
        <w:separator/>
      </w:r>
    </w:p>
  </w:endnote>
  <w:endnote w:type="continuationSeparator" w:id="0">
    <w:p w14:paraId="4D15EDA6" w14:textId="77777777" w:rsidR="00966995" w:rsidRDefault="00966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69CBF8" w14:textId="77777777" w:rsidR="00966995" w:rsidRDefault="00966995">
      <w:r>
        <w:separator/>
      </w:r>
    </w:p>
  </w:footnote>
  <w:footnote w:type="continuationSeparator" w:id="0">
    <w:p w14:paraId="79C307BF" w14:textId="77777777" w:rsidR="00966995" w:rsidRDefault="009669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16D09" w14:textId="77777777" w:rsidR="0061348E" w:rsidRDefault="0061348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300A2" w14:textId="77777777" w:rsidR="0061348E" w:rsidRDefault="0061348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5026F" w14:textId="77777777" w:rsidR="0061348E" w:rsidRDefault="0061348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DB00" w14:textId="77777777" w:rsidR="0061348E" w:rsidRDefault="006134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9"/>
  </w:num>
  <w:num w:numId="4">
    <w:abstractNumId w:val="3"/>
  </w:num>
  <w:num w:numId="5">
    <w:abstractNumId w:val="4"/>
  </w:num>
  <w:num w:numId="6">
    <w:abstractNumId w:val="0"/>
  </w:num>
  <w:num w:numId="7">
    <w:abstractNumId w:val="5"/>
  </w:num>
  <w:num w:numId="8">
    <w:abstractNumId w:val="1"/>
  </w:num>
  <w:num w:numId="9">
    <w:abstractNumId w:val="8"/>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rson w15:author="qiming li">
    <w15:presenceInfo w15:providerId="Windows Live" w15:userId="6be79ac241136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35"/>
    <w:rsid w:val="0000395B"/>
    <w:rsid w:val="00006ED9"/>
    <w:rsid w:val="000101D2"/>
    <w:rsid w:val="00013488"/>
    <w:rsid w:val="00013674"/>
    <w:rsid w:val="00015834"/>
    <w:rsid w:val="00015EC8"/>
    <w:rsid w:val="0001743D"/>
    <w:rsid w:val="0001745E"/>
    <w:rsid w:val="00022E4A"/>
    <w:rsid w:val="00024739"/>
    <w:rsid w:val="000303D4"/>
    <w:rsid w:val="000318D6"/>
    <w:rsid w:val="00035748"/>
    <w:rsid w:val="000413E8"/>
    <w:rsid w:val="0004338A"/>
    <w:rsid w:val="000464CB"/>
    <w:rsid w:val="000469B6"/>
    <w:rsid w:val="00052256"/>
    <w:rsid w:val="00053228"/>
    <w:rsid w:val="000543BC"/>
    <w:rsid w:val="00061206"/>
    <w:rsid w:val="00063CBE"/>
    <w:rsid w:val="00064842"/>
    <w:rsid w:val="00065B44"/>
    <w:rsid w:val="00072B12"/>
    <w:rsid w:val="00073328"/>
    <w:rsid w:val="00075BA4"/>
    <w:rsid w:val="00084CCB"/>
    <w:rsid w:val="00084FF1"/>
    <w:rsid w:val="00086CBE"/>
    <w:rsid w:val="00090234"/>
    <w:rsid w:val="00094D45"/>
    <w:rsid w:val="00096D22"/>
    <w:rsid w:val="000A05B9"/>
    <w:rsid w:val="000A1735"/>
    <w:rsid w:val="000A3586"/>
    <w:rsid w:val="000A6179"/>
    <w:rsid w:val="000A6394"/>
    <w:rsid w:val="000A7A0E"/>
    <w:rsid w:val="000B10E7"/>
    <w:rsid w:val="000B3867"/>
    <w:rsid w:val="000B415D"/>
    <w:rsid w:val="000B6793"/>
    <w:rsid w:val="000C038A"/>
    <w:rsid w:val="000C2138"/>
    <w:rsid w:val="000C6598"/>
    <w:rsid w:val="000D0C24"/>
    <w:rsid w:val="000D1C29"/>
    <w:rsid w:val="000D200E"/>
    <w:rsid w:val="000D2C6D"/>
    <w:rsid w:val="000D3A48"/>
    <w:rsid w:val="000D3DAF"/>
    <w:rsid w:val="000D6758"/>
    <w:rsid w:val="000E219B"/>
    <w:rsid w:val="000E6E70"/>
    <w:rsid w:val="000E7616"/>
    <w:rsid w:val="000E7C6B"/>
    <w:rsid w:val="000F001D"/>
    <w:rsid w:val="000F01ED"/>
    <w:rsid w:val="000F1152"/>
    <w:rsid w:val="000F381C"/>
    <w:rsid w:val="000F58D3"/>
    <w:rsid w:val="00100CFA"/>
    <w:rsid w:val="00100FC6"/>
    <w:rsid w:val="00101F67"/>
    <w:rsid w:val="0010554F"/>
    <w:rsid w:val="00107586"/>
    <w:rsid w:val="0011116D"/>
    <w:rsid w:val="00112084"/>
    <w:rsid w:val="00114D2A"/>
    <w:rsid w:val="001213C0"/>
    <w:rsid w:val="0012695F"/>
    <w:rsid w:val="00141B0D"/>
    <w:rsid w:val="00143A3C"/>
    <w:rsid w:val="00144C85"/>
    <w:rsid w:val="00145009"/>
    <w:rsid w:val="00145D43"/>
    <w:rsid w:val="0015798E"/>
    <w:rsid w:val="00162CDB"/>
    <w:rsid w:val="0016753B"/>
    <w:rsid w:val="001723C4"/>
    <w:rsid w:val="001743B2"/>
    <w:rsid w:val="00175A81"/>
    <w:rsid w:val="00177366"/>
    <w:rsid w:val="001814B0"/>
    <w:rsid w:val="00181B40"/>
    <w:rsid w:val="0018206D"/>
    <w:rsid w:val="0018329D"/>
    <w:rsid w:val="001852D5"/>
    <w:rsid w:val="001868C6"/>
    <w:rsid w:val="0019112F"/>
    <w:rsid w:val="001913E7"/>
    <w:rsid w:val="00191A85"/>
    <w:rsid w:val="00192C46"/>
    <w:rsid w:val="001A1CBF"/>
    <w:rsid w:val="001A2636"/>
    <w:rsid w:val="001A7B60"/>
    <w:rsid w:val="001B0115"/>
    <w:rsid w:val="001B1051"/>
    <w:rsid w:val="001B7A65"/>
    <w:rsid w:val="001C04C3"/>
    <w:rsid w:val="001C20B4"/>
    <w:rsid w:val="001C282F"/>
    <w:rsid w:val="001C4BF3"/>
    <w:rsid w:val="001C718B"/>
    <w:rsid w:val="001C79FF"/>
    <w:rsid w:val="001D114D"/>
    <w:rsid w:val="001D1B41"/>
    <w:rsid w:val="001D1E5F"/>
    <w:rsid w:val="001D44C5"/>
    <w:rsid w:val="001D68A0"/>
    <w:rsid w:val="001D6934"/>
    <w:rsid w:val="001E02C3"/>
    <w:rsid w:val="001E0E3C"/>
    <w:rsid w:val="001E2CDD"/>
    <w:rsid w:val="001E41F3"/>
    <w:rsid w:val="001E6AC0"/>
    <w:rsid w:val="001F1F59"/>
    <w:rsid w:val="001F2BDD"/>
    <w:rsid w:val="001F4578"/>
    <w:rsid w:val="001F59CA"/>
    <w:rsid w:val="001F6497"/>
    <w:rsid w:val="001F702C"/>
    <w:rsid w:val="0020152F"/>
    <w:rsid w:val="00201E90"/>
    <w:rsid w:val="002044DF"/>
    <w:rsid w:val="002073A7"/>
    <w:rsid w:val="00207BD1"/>
    <w:rsid w:val="002124F5"/>
    <w:rsid w:val="00212B7C"/>
    <w:rsid w:val="00214AFF"/>
    <w:rsid w:val="002154F5"/>
    <w:rsid w:val="002220A7"/>
    <w:rsid w:val="00226B48"/>
    <w:rsid w:val="00230BD4"/>
    <w:rsid w:val="002325EE"/>
    <w:rsid w:val="00235AF6"/>
    <w:rsid w:val="002411A5"/>
    <w:rsid w:val="0024399E"/>
    <w:rsid w:val="00251252"/>
    <w:rsid w:val="00257D0F"/>
    <w:rsid w:val="0026004D"/>
    <w:rsid w:val="002746F2"/>
    <w:rsid w:val="00275D12"/>
    <w:rsid w:val="00277614"/>
    <w:rsid w:val="002811B0"/>
    <w:rsid w:val="00281B15"/>
    <w:rsid w:val="00284030"/>
    <w:rsid w:val="00284C0A"/>
    <w:rsid w:val="002860C4"/>
    <w:rsid w:val="00290531"/>
    <w:rsid w:val="00291929"/>
    <w:rsid w:val="0029192A"/>
    <w:rsid w:val="002931C6"/>
    <w:rsid w:val="00293587"/>
    <w:rsid w:val="00293CB4"/>
    <w:rsid w:val="002A018C"/>
    <w:rsid w:val="002A01CC"/>
    <w:rsid w:val="002A34DB"/>
    <w:rsid w:val="002A513B"/>
    <w:rsid w:val="002A67FF"/>
    <w:rsid w:val="002B2DB5"/>
    <w:rsid w:val="002B3CB6"/>
    <w:rsid w:val="002B4056"/>
    <w:rsid w:val="002B5741"/>
    <w:rsid w:val="002B5C75"/>
    <w:rsid w:val="002B7D55"/>
    <w:rsid w:val="002C10E6"/>
    <w:rsid w:val="002C23D6"/>
    <w:rsid w:val="002C2A46"/>
    <w:rsid w:val="002C2ECE"/>
    <w:rsid w:val="002C59BE"/>
    <w:rsid w:val="002C7390"/>
    <w:rsid w:val="002D544F"/>
    <w:rsid w:val="002E5C5C"/>
    <w:rsid w:val="0030129A"/>
    <w:rsid w:val="00302C91"/>
    <w:rsid w:val="00303117"/>
    <w:rsid w:val="00305409"/>
    <w:rsid w:val="00310F12"/>
    <w:rsid w:val="00311736"/>
    <w:rsid w:val="00311F05"/>
    <w:rsid w:val="00320A2D"/>
    <w:rsid w:val="00326ED5"/>
    <w:rsid w:val="003316D7"/>
    <w:rsid w:val="00334305"/>
    <w:rsid w:val="00345199"/>
    <w:rsid w:val="00347EDD"/>
    <w:rsid w:val="0035569F"/>
    <w:rsid w:val="00355E5C"/>
    <w:rsid w:val="00356F13"/>
    <w:rsid w:val="00360684"/>
    <w:rsid w:val="003635EC"/>
    <w:rsid w:val="00366ADF"/>
    <w:rsid w:val="00366ED3"/>
    <w:rsid w:val="003702E6"/>
    <w:rsid w:val="00382635"/>
    <w:rsid w:val="003838C0"/>
    <w:rsid w:val="00384C25"/>
    <w:rsid w:val="00386359"/>
    <w:rsid w:val="003869D9"/>
    <w:rsid w:val="00391DBA"/>
    <w:rsid w:val="00393418"/>
    <w:rsid w:val="003961A3"/>
    <w:rsid w:val="00396AE5"/>
    <w:rsid w:val="003A46FA"/>
    <w:rsid w:val="003A4D58"/>
    <w:rsid w:val="003B01CA"/>
    <w:rsid w:val="003B44C7"/>
    <w:rsid w:val="003B4DD0"/>
    <w:rsid w:val="003B6E93"/>
    <w:rsid w:val="003C642D"/>
    <w:rsid w:val="003C7AD9"/>
    <w:rsid w:val="003D400E"/>
    <w:rsid w:val="003D4A83"/>
    <w:rsid w:val="003D5BB7"/>
    <w:rsid w:val="003D6330"/>
    <w:rsid w:val="003D6706"/>
    <w:rsid w:val="003D725F"/>
    <w:rsid w:val="003D7F9D"/>
    <w:rsid w:val="003E1A36"/>
    <w:rsid w:val="003F14D1"/>
    <w:rsid w:val="003F4DBB"/>
    <w:rsid w:val="003F500C"/>
    <w:rsid w:val="004066FF"/>
    <w:rsid w:val="004078DF"/>
    <w:rsid w:val="00413821"/>
    <w:rsid w:val="004141C4"/>
    <w:rsid w:val="00415166"/>
    <w:rsid w:val="00417F39"/>
    <w:rsid w:val="004238DC"/>
    <w:rsid w:val="00423A4D"/>
    <w:rsid w:val="0042408D"/>
    <w:rsid w:val="004242F1"/>
    <w:rsid w:val="00427312"/>
    <w:rsid w:val="004278A4"/>
    <w:rsid w:val="00427F08"/>
    <w:rsid w:val="00432166"/>
    <w:rsid w:val="00437C6E"/>
    <w:rsid w:val="0044777A"/>
    <w:rsid w:val="00451C06"/>
    <w:rsid w:val="0045337D"/>
    <w:rsid w:val="00456659"/>
    <w:rsid w:val="004568C0"/>
    <w:rsid w:val="00464068"/>
    <w:rsid w:val="00464FF0"/>
    <w:rsid w:val="00465F91"/>
    <w:rsid w:val="00467445"/>
    <w:rsid w:val="00467519"/>
    <w:rsid w:val="00480648"/>
    <w:rsid w:val="00484549"/>
    <w:rsid w:val="0048588C"/>
    <w:rsid w:val="004874A3"/>
    <w:rsid w:val="00491BB0"/>
    <w:rsid w:val="00493311"/>
    <w:rsid w:val="004944B7"/>
    <w:rsid w:val="0049604F"/>
    <w:rsid w:val="0049656D"/>
    <w:rsid w:val="004A1655"/>
    <w:rsid w:val="004A1CC6"/>
    <w:rsid w:val="004A35BE"/>
    <w:rsid w:val="004A3839"/>
    <w:rsid w:val="004A44E4"/>
    <w:rsid w:val="004A6868"/>
    <w:rsid w:val="004A6D7E"/>
    <w:rsid w:val="004B0120"/>
    <w:rsid w:val="004B21F5"/>
    <w:rsid w:val="004B34F2"/>
    <w:rsid w:val="004B65B7"/>
    <w:rsid w:val="004B75B7"/>
    <w:rsid w:val="004B789C"/>
    <w:rsid w:val="004C04B2"/>
    <w:rsid w:val="004C3427"/>
    <w:rsid w:val="004C70CB"/>
    <w:rsid w:val="004D0CFA"/>
    <w:rsid w:val="004D1272"/>
    <w:rsid w:val="004D27D9"/>
    <w:rsid w:val="004E428B"/>
    <w:rsid w:val="004E75D7"/>
    <w:rsid w:val="005005D3"/>
    <w:rsid w:val="00503612"/>
    <w:rsid w:val="005045D4"/>
    <w:rsid w:val="00510466"/>
    <w:rsid w:val="00510CD3"/>
    <w:rsid w:val="00511B67"/>
    <w:rsid w:val="00514FAC"/>
    <w:rsid w:val="0051580D"/>
    <w:rsid w:val="00516D85"/>
    <w:rsid w:val="005172BF"/>
    <w:rsid w:val="0052195B"/>
    <w:rsid w:val="00523247"/>
    <w:rsid w:val="00531CBF"/>
    <w:rsid w:val="00531F8C"/>
    <w:rsid w:val="00532524"/>
    <w:rsid w:val="005350EF"/>
    <w:rsid w:val="0053651F"/>
    <w:rsid w:val="00536E4C"/>
    <w:rsid w:val="005409D4"/>
    <w:rsid w:val="00540AD4"/>
    <w:rsid w:val="00543ADA"/>
    <w:rsid w:val="0054531A"/>
    <w:rsid w:val="00552B22"/>
    <w:rsid w:val="0055380F"/>
    <w:rsid w:val="0055572F"/>
    <w:rsid w:val="00556ADE"/>
    <w:rsid w:val="00563113"/>
    <w:rsid w:val="0056756D"/>
    <w:rsid w:val="00567C7C"/>
    <w:rsid w:val="00574B65"/>
    <w:rsid w:val="00575D07"/>
    <w:rsid w:val="005904C1"/>
    <w:rsid w:val="0059078A"/>
    <w:rsid w:val="00592D74"/>
    <w:rsid w:val="005953E5"/>
    <w:rsid w:val="005A1FE6"/>
    <w:rsid w:val="005A5E1C"/>
    <w:rsid w:val="005C3EDB"/>
    <w:rsid w:val="005D10A5"/>
    <w:rsid w:val="005D6FF4"/>
    <w:rsid w:val="005D77DD"/>
    <w:rsid w:val="005E1CCB"/>
    <w:rsid w:val="005E2C44"/>
    <w:rsid w:val="005F1782"/>
    <w:rsid w:val="005F23BC"/>
    <w:rsid w:val="00600A56"/>
    <w:rsid w:val="00603B27"/>
    <w:rsid w:val="0061348E"/>
    <w:rsid w:val="00616FC4"/>
    <w:rsid w:val="00621188"/>
    <w:rsid w:val="006225B7"/>
    <w:rsid w:val="00624379"/>
    <w:rsid w:val="006257ED"/>
    <w:rsid w:val="00626430"/>
    <w:rsid w:val="00627357"/>
    <w:rsid w:val="00627F8E"/>
    <w:rsid w:val="00632C8D"/>
    <w:rsid w:val="00634BC2"/>
    <w:rsid w:val="00642807"/>
    <w:rsid w:val="00645DAA"/>
    <w:rsid w:val="00646C4C"/>
    <w:rsid w:val="006521C2"/>
    <w:rsid w:val="00655563"/>
    <w:rsid w:val="00656F7F"/>
    <w:rsid w:val="00657943"/>
    <w:rsid w:val="006644D5"/>
    <w:rsid w:val="006651C1"/>
    <w:rsid w:val="006718A0"/>
    <w:rsid w:val="00673708"/>
    <w:rsid w:val="0067742E"/>
    <w:rsid w:val="00685C7E"/>
    <w:rsid w:val="006905CD"/>
    <w:rsid w:val="00690812"/>
    <w:rsid w:val="00690B56"/>
    <w:rsid w:val="00691AC7"/>
    <w:rsid w:val="00692B4D"/>
    <w:rsid w:val="006937EE"/>
    <w:rsid w:val="00695808"/>
    <w:rsid w:val="00695C74"/>
    <w:rsid w:val="006A655F"/>
    <w:rsid w:val="006B2F4A"/>
    <w:rsid w:val="006B46FB"/>
    <w:rsid w:val="006C6FAB"/>
    <w:rsid w:val="006D130D"/>
    <w:rsid w:val="006D576A"/>
    <w:rsid w:val="006D5A93"/>
    <w:rsid w:val="006E21FB"/>
    <w:rsid w:val="006E4777"/>
    <w:rsid w:val="006E5AE5"/>
    <w:rsid w:val="006F0DB9"/>
    <w:rsid w:val="006F34D4"/>
    <w:rsid w:val="006F7C12"/>
    <w:rsid w:val="00706F59"/>
    <w:rsid w:val="00712AD9"/>
    <w:rsid w:val="00714087"/>
    <w:rsid w:val="00714A76"/>
    <w:rsid w:val="007158C5"/>
    <w:rsid w:val="007163D4"/>
    <w:rsid w:val="00716D48"/>
    <w:rsid w:val="00717024"/>
    <w:rsid w:val="0072290F"/>
    <w:rsid w:val="007231A3"/>
    <w:rsid w:val="0073380D"/>
    <w:rsid w:val="00737CDE"/>
    <w:rsid w:val="00741F50"/>
    <w:rsid w:val="007428AE"/>
    <w:rsid w:val="00743D35"/>
    <w:rsid w:val="00744234"/>
    <w:rsid w:val="007467C0"/>
    <w:rsid w:val="00746F4E"/>
    <w:rsid w:val="00747783"/>
    <w:rsid w:val="007502A4"/>
    <w:rsid w:val="00751199"/>
    <w:rsid w:val="00751206"/>
    <w:rsid w:val="00752CB7"/>
    <w:rsid w:val="00752FA0"/>
    <w:rsid w:val="007536D2"/>
    <w:rsid w:val="007550A1"/>
    <w:rsid w:val="0075607E"/>
    <w:rsid w:val="007620F0"/>
    <w:rsid w:val="007704BD"/>
    <w:rsid w:val="00771A96"/>
    <w:rsid w:val="007730B0"/>
    <w:rsid w:val="0077666F"/>
    <w:rsid w:val="007825E1"/>
    <w:rsid w:val="007847E4"/>
    <w:rsid w:val="00792341"/>
    <w:rsid w:val="00792342"/>
    <w:rsid w:val="00794B5E"/>
    <w:rsid w:val="007A34BF"/>
    <w:rsid w:val="007B230C"/>
    <w:rsid w:val="007B3046"/>
    <w:rsid w:val="007B512A"/>
    <w:rsid w:val="007B7EEA"/>
    <w:rsid w:val="007C2097"/>
    <w:rsid w:val="007C21AD"/>
    <w:rsid w:val="007C3202"/>
    <w:rsid w:val="007D3024"/>
    <w:rsid w:val="007D4105"/>
    <w:rsid w:val="007D4942"/>
    <w:rsid w:val="007D6475"/>
    <w:rsid w:val="007D6A07"/>
    <w:rsid w:val="007E017A"/>
    <w:rsid w:val="007E3835"/>
    <w:rsid w:val="007E58AA"/>
    <w:rsid w:val="007E5F92"/>
    <w:rsid w:val="007E7504"/>
    <w:rsid w:val="007F1DEF"/>
    <w:rsid w:val="007F20CA"/>
    <w:rsid w:val="007F3543"/>
    <w:rsid w:val="007F3B03"/>
    <w:rsid w:val="007F4799"/>
    <w:rsid w:val="007F70B9"/>
    <w:rsid w:val="0080361A"/>
    <w:rsid w:val="008036FB"/>
    <w:rsid w:val="008066BE"/>
    <w:rsid w:val="00806749"/>
    <w:rsid w:val="0080782A"/>
    <w:rsid w:val="008079EE"/>
    <w:rsid w:val="00810BBE"/>
    <w:rsid w:val="008126AF"/>
    <w:rsid w:val="008126EE"/>
    <w:rsid w:val="008146C1"/>
    <w:rsid w:val="008159B7"/>
    <w:rsid w:val="008279FA"/>
    <w:rsid w:val="00832EB9"/>
    <w:rsid w:val="008370ED"/>
    <w:rsid w:val="0084013C"/>
    <w:rsid w:val="0084025C"/>
    <w:rsid w:val="00847A1A"/>
    <w:rsid w:val="00847DCC"/>
    <w:rsid w:val="00847ED4"/>
    <w:rsid w:val="00847EFC"/>
    <w:rsid w:val="00853049"/>
    <w:rsid w:val="0085661B"/>
    <w:rsid w:val="00856FA1"/>
    <w:rsid w:val="008626E7"/>
    <w:rsid w:val="008627E3"/>
    <w:rsid w:val="008630FD"/>
    <w:rsid w:val="008641C1"/>
    <w:rsid w:val="00865A54"/>
    <w:rsid w:val="00870EE7"/>
    <w:rsid w:val="00873B7B"/>
    <w:rsid w:val="00873C1F"/>
    <w:rsid w:val="00876C5F"/>
    <w:rsid w:val="008777E1"/>
    <w:rsid w:val="0088618F"/>
    <w:rsid w:val="008A0A14"/>
    <w:rsid w:val="008A4F4A"/>
    <w:rsid w:val="008A6144"/>
    <w:rsid w:val="008B2659"/>
    <w:rsid w:val="008B309A"/>
    <w:rsid w:val="008C07B2"/>
    <w:rsid w:val="008C1BF5"/>
    <w:rsid w:val="008C205D"/>
    <w:rsid w:val="008D00B6"/>
    <w:rsid w:val="008D05DF"/>
    <w:rsid w:val="008D5296"/>
    <w:rsid w:val="008D7FAB"/>
    <w:rsid w:val="008E1241"/>
    <w:rsid w:val="008E48EE"/>
    <w:rsid w:val="008E67ED"/>
    <w:rsid w:val="008F048D"/>
    <w:rsid w:val="008F1B20"/>
    <w:rsid w:val="008F2CBE"/>
    <w:rsid w:val="008F4C42"/>
    <w:rsid w:val="008F4E98"/>
    <w:rsid w:val="008F5DE8"/>
    <w:rsid w:val="008F686C"/>
    <w:rsid w:val="008F73CD"/>
    <w:rsid w:val="00900E50"/>
    <w:rsid w:val="00902256"/>
    <w:rsid w:val="00902E72"/>
    <w:rsid w:val="00907FD9"/>
    <w:rsid w:val="009108F2"/>
    <w:rsid w:val="00914317"/>
    <w:rsid w:val="00920650"/>
    <w:rsid w:val="009209A0"/>
    <w:rsid w:val="009217EF"/>
    <w:rsid w:val="00923CCE"/>
    <w:rsid w:val="00926183"/>
    <w:rsid w:val="0093742B"/>
    <w:rsid w:val="00940155"/>
    <w:rsid w:val="009427CF"/>
    <w:rsid w:val="00946459"/>
    <w:rsid w:val="009506C1"/>
    <w:rsid w:val="00951554"/>
    <w:rsid w:val="009533D5"/>
    <w:rsid w:val="00955E82"/>
    <w:rsid w:val="00956452"/>
    <w:rsid w:val="00960207"/>
    <w:rsid w:val="00966995"/>
    <w:rsid w:val="0097213C"/>
    <w:rsid w:val="009736D8"/>
    <w:rsid w:val="00977476"/>
    <w:rsid w:val="009777D9"/>
    <w:rsid w:val="00977D4C"/>
    <w:rsid w:val="00982245"/>
    <w:rsid w:val="009830C5"/>
    <w:rsid w:val="0098499C"/>
    <w:rsid w:val="00987140"/>
    <w:rsid w:val="00990D12"/>
    <w:rsid w:val="00991B88"/>
    <w:rsid w:val="009925C3"/>
    <w:rsid w:val="009968DD"/>
    <w:rsid w:val="009A1B4B"/>
    <w:rsid w:val="009A579D"/>
    <w:rsid w:val="009B076C"/>
    <w:rsid w:val="009B23F7"/>
    <w:rsid w:val="009B355C"/>
    <w:rsid w:val="009B5CA6"/>
    <w:rsid w:val="009C1315"/>
    <w:rsid w:val="009C1EEF"/>
    <w:rsid w:val="009C32CC"/>
    <w:rsid w:val="009C67F4"/>
    <w:rsid w:val="009D5294"/>
    <w:rsid w:val="009D65EF"/>
    <w:rsid w:val="009E3297"/>
    <w:rsid w:val="009E4822"/>
    <w:rsid w:val="009E5F86"/>
    <w:rsid w:val="009F1046"/>
    <w:rsid w:val="009F4A07"/>
    <w:rsid w:val="009F5E44"/>
    <w:rsid w:val="009F734F"/>
    <w:rsid w:val="00A03060"/>
    <w:rsid w:val="00A03EFC"/>
    <w:rsid w:val="00A05423"/>
    <w:rsid w:val="00A07326"/>
    <w:rsid w:val="00A103CA"/>
    <w:rsid w:val="00A2043D"/>
    <w:rsid w:val="00A20F65"/>
    <w:rsid w:val="00A22703"/>
    <w:rsid w:val="00A2353D"/>
    <w:rsid w:val="00A246B6"/>
    <w:rsid w:val="00A24C3C"/>
    <w:rsid w:val="00A254E0"/>
    <w:rsid w:val="00A428FA"/>
    <w:rsid w:val="00A448BB"/>
    <w:rsid w:val="00A46899"/>
    <w:rsid w:val="00A47E70"/>
    <w:rsid w:val="00A50DCE"/>
    <w:rsid w:val="00A539BE"/>
    <w:rsid w:val="00A550B5"/>
    <w:rsid w:val="00A554D1"/>
    <w:rsid w:val="00A55930"/>
    <w:rsid w:val="00A55C6D"/>
    <w:rsid w:val="00A560FD"/>
    <w:rsid w:val="00A563FC"/>
    <w:rsid w:val="00A56C02"/>
    <w:rsid w:val="00A63EC8"/>
    <w:rsid w:val="00A64E0F"/>
    <w:rsid w:val="00A7671C"/>
    <w:rsid w:val="00A80AA3"/>
    <w:rsid w:val="00A80B9B"/>
    <w:rsid w:val="00A83D72"/>
    <w:rsid w:val="00A87D0C"/>
    <w:rsid w:val="00A9063F"/>
    <w:rsid w:val="00A93140"/>
    <w:rsid w:val="00A9329F"/>
    <w:rsid w:val="00A94575"/>
    <w:rsid w:val="00AA183C"/>
    <w:rsid w:val="00AA44F3"/>
    <w:rsid w:val="00AB132D"/>
    <w:rsid w:val="00AB66B9"/>
    <w:rsid w:val="00AB7446"/>
    <w:rsid w:val="00AB7F7B"/>
    <w:rsid w:val="00AC66AD"/>
    <w:rsid w:val="00AC72BD"/>
    <w:rsid w:val="00AD0C6D"/>
    <w:rsid w:val="00AD1619"/>
    <w:rsid w:val="00AD1CD8"/>
    <w:rsid w:val="00AD2679"/>
    <w:rsid w:val="00AD551F"/>
    <w:rsid w:val="00AE3291"/>
    <w:rsid w:val="00AE3F06"/>
    <w:rsid w:val="00AE4B42"/>
    <w:rsid w:val="00AE7162"/>
    <w:rsid w:val="00B058B2"/>
    <w:rsid w:val="00B06B09"/>
    <w:rsid w:val="00B07328"/>
    <w:rsid w:val="00B1017B"/>
    <w:rsid w:val="00B132EB"/>
    <w:rsid w:val="00B13D60"/>
    <w:rsid w:val="00B14AA5"/>
    <w:rsid w:val="00B16569"/>
    <w:rsid w:val="00B17F83"/>
    <w:rsid w:val="00B20689"/>
    <w:rsid w:val="00B23D6B"/>
    <w:rsid w:val="00B2459E"/>
    <w:rsid w:val="00B2500E"/>
    <w:rsid w:val="00B258BB"/>
    <w:rsid w:val="00B3356E"/>
    <w:rsid w:val="00B351AD"/>
    <w:rsid w:val="00B4136C"/>
    <w:rsid w:val="00B42A70"/>
    <w:rsid w:val="00B43096"/>
    <w:rsid w:val="00B441AF"/>
    <w:rsid w:val="00B4484B"/>
    <w:rsid w:val="00B54D87"/>
    <w:rsid w:val="00B54DEC"/>
    <w:rsid w:val="00B55786"/>
    <w:rsid w:val="00B61E6A"/>
    <w:rsid w:val="00B62729"/>
    <w:rsid w:val="00B65567"/>
    <w:rsid w:val="00B6563C"/>
    <w:rsid w:val="00B67B97"/>
    <w:rsid w:val="00B754A7"/>
    <w:rsid w:val="00B84AFC"/>
    <w:rsid w:val="00B86376"/>
    <w:rsid w:val="00B87751"/>
    <w:rsid w:val="00B94625"/>
    <w:rsid w:val="00B968C8"/>
    <w:rsid w:val="00BA2775"/>
    <w:rsid w:val="00BA3EC5"/>
    <w:rsid w:val="00BA5C10"/>
    <w:rsid w:val="00BA61C7"/>
    <w:rsid w:val="00BA7E67"/>
    <w:rsid w:val="00BB01FD"/>
    <w:rsid w:val="00BB1537"/>
    <w:rsid w:val="00BB1CB8"/>
    <w:rsid w:val="00BB49C3"/>
    <w:rsid w:val="00BB5DFC"/>
    <w:rsid w:val="00BB7146"/>
    <w:rsid w:val="00BC4416"/>
    <w:rsid w:val="00BC5879"/>
    <w:rsid w:val="00BD16E2"/>
    <w:rsid w:val="00BD279D"/>
    <w:rsid w:val="00BD3095"/>
    <w:rsid w:val="00BD3D46"/>
    <w:rsid w:val="00BD437B"/>
    <w:rsid w:val="00BD547D"/>
    <w:rsid w:val="00BD60A5"/>
    <w:rsid w:val="00BD6BB8"/>
    <w:rsid w:val="00BE5F23"/>
    <w:rsid w:val="00BF106A"/>
    <w:rsid w:val="00BF17B2"/>
    <w:rsid w:val="00BF1913"/>
    <w:rsid w:val="00BF654D"/>
    <w:rsid w:val="00C11B5C"/>
    <w:rsid w:val="00C141A4"/>
    <w:rsid w:val="00C17166"/>
    <w:rsid w:val="00C17239"/>
    <w:rsid w:val="00C20B2A"/>
    <w:rsid w:val="00C22648"/>
    <w:rsid w:val="00C23BC7"/>
    <w:rsid w:val="00C3446A"/>
    <w:rsid w:val="00C4323C"/>
    <w:rsid w:val="00C44ACE"/>
    <w:rsid w:val="00C44CCE"/>
    <w:rsid w:val="00C47F54"/>
    <w:rsid w:val="00C506CC"/>
    <w:rsid w:val="00C50C85"/>
    <w:rsid w:val="00C530E2"/>
    <w:rsid w:val="00C55460"/>
    <w:rsid w:val="00C572CC"/>
    <w:rsid w:val="00C57D78"/>
    <w:rsid w:val="00C7466D"/>
    <w:rsid w:val="00C777BB"/>
    <w:rsid w:val="00C81F46"/>
    <w:rsid w:val="00C8679F"/>
    <w:rsid w:val="00C921C7"/>
    <w:rsid w:val="00C9389A"/>
    <w:rsid w:val="00C93D7D"/>
    <w:rsid w:val="00C95985"/>
    <w:rsid w:val="00C95E3F"/>
    <w:rsid w:val="00C96351"/>
    <w:rsid w:val="00C96A19"/>
    <w:rsid w:val="00C97D3A"/>
    <w:rsid w:val="00CA07F2"/>
    <w:rsid w:val="00CA3A61"/>
    <w:rsid w:val="00CA6672"/>
    <w:rsid w:val="00CA7697"/>
    <w:rsid w:val="00CA7C56"/>
    <w:rsid w:val="00CB3C19"/>
    <w:rsid w:val="00CB5493"/>
    <w:rsid w:val="00CB7E95"/>
    <w:rsid w:val="00CB7F53"/>
    <w:rsid w:val="00CC14BC"/>
    <w:rsid w:val="00CC333C"/>
    <w:rsid w:val="00CC5026"/>
    <w:rsid w:val="00CD5232"/>
    <w:rsid w:val="00CD6A15"/>
    <w:rsid w:val="00CE215F"/>
    <w:rsid w:val="00CE2174"/>
    <w:rsid w:val="00CE227A"/>
    <w:rsid w:val="00CE7966"/>
    <w:rsid w:val="00CF2DBA"/>
    <w:rsid w:val="00CF6235"/>
    <w:rsid w:val="00D03EAC"/>
    <w:rsid w:val="00D03F9A"/>
    <w:rsid w:val="00D2228A"/>
    <w:rsid w:val="00D245A5"/>
    <w:rsid w:val="00D3030D"/>
    <w:rsid w:val="00D3260B"/>
    <w:rsid w:val="00D33678"/>
    <w:rsid w:val="00D36FAD"/>
    <w:rsid w:val="00D37295"/>
    <w:rsid w:val="00D37D5E"/>
    <w:rsid w:val="00D40CA7"/>
    <w:rsid w:val="00D43881"/>
    <w:rsid w:val="00D451D4"/>
    <w:rsid w:val="00D470B7"/>
    <w:rsid w:val="00D503C5"/>
    <w:rsid w:val="00D525AB"/>
    <w:rsid w:val="00D54752"/>
    <w:rsid w:val="00D55811"/>
    <w:rsid w:val="00D61A60"/>
    <w:rsid w:val="00D62441"/>
    <w:rsid w:val="00D6359E"/>
    <w:rsid w:val="00D65882"/>
    <w:rsid w:val="00D755B1"/>
    <w:rsid w:val="00D77405"/>
    <w:rsid w:val="00D801D3"/>
    <w:rsid w:val="00D8435B"/>
    <w:rsid w:val="00D94D5A"/>
    <w:rsid w:val="00DA0C26"/>
    <w:rsid w:val="00DB085E"/>
    <w:rsid w:val="00DC6978"/>
    <w:rsid w:val="00DD0959"/>
    <w:rsid w:val="00DD1A36"/>
    <w:rsid w:val="00DD5509"/>
    <w:rsid w:val="00DE34CF"/>
    <w:rsid w:val="00DE427C"/>
    <w:rsid w:val="00DE4A64"/>
    <w:rsid w:val="00DE52CF"/>
    <w:rsid w:val="00DE6632"/>
    <w:rsid w:val="00DF1F0C"/>
    <w:rsid w:val="00DF3977"/>
    <w:rsid w:val="00DF3993"/>
    <w:rsid w:val="00E00968"/>
    <w:rsid w:val="00E0123E"/>
    <w:rsid w:val="00E01B39"/>
    <w:rsid w:val="00E0504A"/>
    <w:rsid w:val="00E06E7B"/>
    <w:rsid w:val="00E142A4"/>
    <w:rsid w:val="00E1492B"/>
    <w:rsid w:val="00E22AB9"/>
    <w:rsid w:val="00E26EE8"/>
    <w:rsid w:val="00E40543"/>
    <w:rsid w:val="00E40A37"/>
    <w:rsid w:val="00E548A5"/>
    <w:rsid w:val="00E63FF5"/>
    <w:rsid w:val="00E71E55"/>
    <w:rsid w:val="00E73013"/>
    <w:rsid w:val="00E81589"/>
    <w:rsid w:val="00E84BDE"/>
    <w:rsid w:val="00E857C5"/>
    <w:rsid w:val="00E8660A"/>
    <w:rsid w:val="00E877E5"/>
    <w:rsid w:val="00E90F5A"/>
    <w:rsid w:val="00E91436"/>
    <w:rsid w:val="00E91D52"/>
    <w:rsid w:val="00E9428A"/>
    <w:rsid w:val="00EA1CDA"/>
    <w:rsid w:val="00EA2675"/>
    <w:rsid w:val="00EA47CB"/>
    <w:rsid w:val="00EA59EE"/>
    <w:rsid w:val="00EA7DF3"/>
    <w:rsid w:val="00EB12C9"/>
    <w:rsid w:val="00EB14F9"/>
    <w:rsid w:val="00EB32A6"/>
    <w:rsid w:val="00EB5042"/>
    <w:rsid w:val="00EB5AA0"/>
    <w:rsid w:val="00EC1821"/>
    <w:rsid w:val="00EE10B4"/>
    <w:rsid w:val="00EE65CD"/>
    <w:rsid w:val="00EE7D7C"/>
    <w:rsid w:val="00F001EF"/>
    <w:rsid w:val="00F00546"/>
    <w:rsid w:val="00F04C2F"/>
    <w:rsid w:val="00F05263"/>
    <w:rsid w:val="00F06226"/>
    <w:rsid w:val="00F066C1"/>
    <w:rsid w:val="00F0797F"/>
    <w:rsid w:val="00F17AC6"/>
    <w:rsid w:val="00F21602"/>
    <w:rsid w:val="00F25B33"/>
    <w:rsid w:val="00F25D98"/>
    <w:rsid w:val="00F26012"/>
    <w:rsid w:val="00F300FB"/>
    <w:rsid w:val="00F31195"/>
    <w:rsid w:val="00F4027C"/>
    <w:rsid w:val="00F4088C"/>
    <w:rsid w:val="00F40F7B"/>
    <w:rsid w:val="00F430CE"/>
    <w:rsid w:val="00F64272"/>
    <w:rsid w:val="00F7099C"/>
    <w:rsid w:val="00F73114"/>
    <w:rsid w:val="00F733EA"/>
    <w:rsid w:val="00F74C72"/>
    <w:rsid w:val="00F815CB"/>
    <w:rsid w:val="00F81B07"/>
    <w:rsid w:val="00F81C70"/>
    <w:rsid w:val="00F8552F"/>
    <w:rsid w:val="00F93030"/>
    <w:rsid w:val="00F9426A"/>
    <w:rsid w:val="00F943D9"/>
    <w:rsid w:val="00F9544C"/>
    <w:rsid w:val="00FA3AAD"/>
    <w:rsid w:val="00FB6386"/>
    <w:rsid w:val="00FC03E4"/>
    <w:rsid w:val="00FC069A"/>
    <w:rsid w:val="00FC3F4F"/>
    <w:rsid w:val="00FD1EA1"/>
    <w:rsid w:val="00FD20CF"/>
    <w:rsid w:val="00FD2F9B"/>
    <w:rsid w:val="00FD5495"/>
    <w:rsid w:val="00FD6FCE"/>
    <w:rsid w:val="00FE0856"/>
    <w:rsid w:val="00FE10D1"/>
    <w:rsid w:val="00FE25E2"/>
    <w:rsid w:val="00FE4394"/>
    <w:rsid w:val="00FE624B"/>
    <w:rsid w:val="00FE69AC"/>
    <w:rsid w:val="00FE7072"/>
    <w:rsid w:val="00FF000F"/>
    <w:rsid w:val="00FF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51209B74-2F78-4004-B82E-880C69A8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uiPriority w:val="99"/>
    <w:pPr>
      <w:ind w:left="284"/>
    </w:pPr>
  </w:style>
  <w:style w:type="paragraph" w:styleId="Index1">
    <w:name w:val="index 1"/>
    <w:basedOn w:val="Normal"/>
    <w:uiPriority w:val="99"/>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uiPriority w:val="99"/>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uiPriority w:val="99"/>
  </w:style>
  <w:style w:type="paragraph" w:customStyle="1" w:styleId="B4">
    <w:name w:val="B4"/>
    <w:basedOn w:val="List4"/>
    <w:link w:val="B4Char"/>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0"/>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rsid w:val="00CB3C19"/>
    <w:rPr>
      <w:rFonts w:ascii="Times New Roman" w:eastAsia="Times New Roman" w:hAnsi="Times New Roman"/>
      <w:lang w:val="en-GB" w:eastAsia="x-none"/>
    </w:rPr>
  </w:style>
  <w:style w:type="character" w:customStyle="1" w:styleId="TACChar">
    <w:name w:val="TAC Char"/>
    <w:link w:val="TAC"/>
    <w:qFormat/>
    <w:rsid w:val="00C7466D"/>
    <w:rPr>
      <w:rFonts w:ascii="Arial" w:hAnsi="Arial"/>
      <w:sz w:val="18"/>
      <w:lang w:val="en-GB" w:eastAsia="en-US"/>
    </w:rPr>
  </w:style>
  <w:style w:type="character" w:customStyle="1" w:styleId="THChar">
    <w:name w:val="TH Char"/>
    <w:link w:val="TH"/>
    <w:qFormat/>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qFormat/>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aliases w:val="- Bullets,목록 단락,?? ??,?????,????,リスト段落,清單段落1,Lista1"/>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514FAC"/>
  </w:style>
  <w:style w:type="paragraph" w:styleId="Revision">
    <w:name w:val="Revision"/>
    <w:hidden/>
    <w:uiPriority w:val="99"/>
    <w:semiHidden/>
    <w:rsid w:val="00C921C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6068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6068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068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068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60684"/>
    <w:rPr>
      <w:rFonts w:ascii="Arial" w:hAnsi="Arial"/>
      <w:sz w:val="22"/>
      <w:lang w:val="en-GB" w:eastAsia="en-US"/>
    </w:rPr>
  </w:style>
  <w:style w:type="character" w:customStyle="1" w:styleId="H6Char">
    <w:name w:val="H6 Char"/>
    <w:link w:val="H6"/>
    <w:rsid w:val="00360684"/>
    <w:rPr>
      <w:rFonts w:ascii="Arial" w:hAnsi="Arial"/>
      <w:lang w:val="en-GB" w:eastAsia="en-US"/>
    </w:rPr>
  </w:style>
  <w:style w:type="character" w:customStyle="1" w:styleId="Heading8Char">
    <w:name w:val="Heading 8 Char"/>
    <w:link w:val="Heading8"/>
    <w:uiPriority w:val="99"/>
    <w:rsid w:val="0036068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0684"/>
    <w:rPr>
      <w:rFonts w:ascii="Arial" w:hAnsi="Arial"/>
      <w:b/>
      <w:noProof/>
      <w:sz w:val="18"/>
      <w:lang w:val="en-GB" w:eastAsia="en-US"/>
    </w:rPr>
  </w:style>
  <w:style w:type="character" w:customStyle="1" w:styleId="FooterChar">
    <w:name w:val="Footer Char"/>
    <w:link w:val="Footer"/>
    <w:uiPriority w:val="99"/>
    <w:rsid w:val="00360684"/>
    <w:rPr>
      <w:rFonts w:ascii="Arial" w:hAnsi="Arial"/>
      <w:b/>
      <w:i/>
      <w:noProof/>
      <w:sz w:val="18"/>
      <w:lang w:val="en-GB" w:eastAsia="en-US"/>
    </w:rPr>
  </w:style>
  <w:style w:type="character" w:customStyle="1" w:styleId="TFChar">
    <w:name w:val="TF Char"/>
    <w:link w:val="TF"/>
    <w:rsid w:val="00360684"/>
    <w:rPr>
      <w:rFonts w:ascii="Arial" w:hAnsi="Arial"/>
      <w:b/>
      <w:lang w:val="en-GB" w:eastAsia="en-US"/>
    </w:rPr>
  </w:style>
  <w:style w:type="character" w:customStyle="1" w:styleId="B4Char">
    <w:name w:val="B4 Char"/>
    <w:link w:val="B4"/>
    <w:rsid w:val="00360684"/>
    <w:rPr>
      <w:rFonts w:ascii="Times New Roman" w:hAnsi="Times New Roman"/>
      <w:lang w:val="en-GB" w:eastAsia="en-US"/>
    </w:rPr>
  </w:style>
  <w:style w:type="paragraph" w:customStyle="1" w:styleId="Guidance">
    <w:name w:val="Guidance"/>
    <w:basedOn w:val="Normal"/>
    <w:uiPriority w:val="99"/>
    <w:rsid w:val="00360684"/>
    <w:rPr>
      <w:i/>
      <w:color w:val="0000FF"/>
    </w:rPr>
  </w:style>
  <w:style w:type="character" w:customStyle="1" w:styleId="DocumentMapChar">
    <w:name w:val="Document Map Char"/>
    <w:link w:val="DocumentMap"/>
    <w:uiPriority w:val="99"/>
    <w:rsid w:val="0036068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0684"/>
    <w:rPr>
      <w:rFonts w:ascii="Times New Roman" w:hAnsi="Times New Roman"/>
      <w:sz w:val="16"/>
      <w:lang w:val="en-GB" w:eastAsia="en-US"/>
    </w:rPr>
  </w:style>
  <w:style w:type="character" w:customStyle="1" w:styleId="ListChar">
    <w:name w:val="List Char"/>
    <w:link w:val="List"/>
    <w:rsid w:val="00360684"/>
    <w:rPr>
      <w:rFonts w:ascii="Times New Roman" w:hAnsi="Times New Roman"/>
      <w:lang w:val="en-GB" w:eastAsia="en-US"/>
    </w:rPr>
  </w:style>
  <w:style w:type="character" w:customStyle="1" w:styleId="ListBulletChar">
    <w:name w:val="List Bullet Char"/>
    <w:link w:val="ListBullet"/>
    <w:rsid w:val="00360684"/>
    <w:rPr>
      <w:rFonts w:ascii="Times New Roman" w:hAnsi="Times New Roman"/>
      <w:lang w:val="en-GB" w:eastAsia="en-US"/>
    </w:rPr>
  </w:style>
  <w:style w:type="character" w:customStyle="1" w:styleId="ListBullet2Char">
    <w:name w:val="List Bullet 2 Char"/>
    <w:link w:val="ListBullet2"/>
    <w:rsid w:val="00360684"/>
    <w:rPr>
      <w:rFonts w:ascii="Times New Roman" w:hAnsi="Times New Roman"/>
      <w:lang w:val="en-GB" w:eastAsia="en-US"/>
    </w:rPr>
  </w:style>
  <w:style w:type="character" w:customStyle="1" w:styleId="ListBullet3Char">
    <w:name w:val="List Bullet 3 Char"/>
    <w:link w:val="ListBullet3"/>
    <w:rsid w:val="00360684"/>
    <w:rPr>
      <w:rFonts w:ascii="Times New Roman" w:hAnsi="Times New Roman"/>
      <w:lang w:val="en-GB" w:eastAsia="en-US"/>
    </w:rPr>
  </w:style>
  <w:style w:type="character" w:customStyle="1" w:styleId="List2Char">
    <w:name w:val="List 2 Char"/>
    <w:link w:val="List2"/>
    <w:rsid w:val="00360684"/>
    <w:rPr>
      <w:rFonts w:ascii="Times New Roman" w:hAnsi="Times New Roman"/>
      <w:lang w:val="en-GB" w:eastAsia="en-US"/>
    </w:rPr>
  </w:style>
  <w:style w:type="paragraph" w:styleId="IndexHeading">
    <w:name w:val="index heading"/>
    <w:basedOn w:val="Normal"/>
    <w:next w:val="Normal"/>
    <w:uiPriority w:val="99"/>
    <w:rsid w:val="00360684"/>
    <w:pPr>
      <w:pBdr>
        <w:top w:val="single" w:sz="12" w:space="0" w:color="auto"/>
      </w:pBdr>
      <w:spacing w:before="360" w:after="240"/>
    </w:pPr>
    <w:rPr>
      <w:rFonts w:eastAsia="MS Mincho"/>
      <w:b/>
      <w:i/>
      <w:sz w:val="26"/>
    </w:rPr>
  </w:style>
  <w:style w:type="paragraph" w:customStyle="1" w:styleId="TabList">
    <w:name w:val="TabList"/>
    <w:basedOn w:val="Normal"/>
    <w:uiPriority w:val="99"/>
    <w:rsid w:val="0036068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6068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60684"/>
    <w:rPr>
      <w:rFonts w:ascii="Times New Roman" w:eastAsia="MS Mincho" w:hAnsi="Times New Roman"/>
      <w:b/>
      <w:lang w:val="en-GB" w:eastAsia="en-US"/>
    </w:rPr>
  </w:style>
  <w:style w:type="paragraph" w:customStyle="1" w:styleId="tabletext">
    <w:name w:val="table text"/>
    <w:basedOn w:val="Normal"/>
    <w:next w:val="table"/>
    <w:uiPriority w:val="99"/>
    <w:rsid w:val="00360684"/>
    <w:pPr>
      <w:spacing w:after="0"/>
    </w:pPr>
    <w:rPr>
      <w:rFonts w:eastAsia="MS Mincho"/>
      <w:i/>
    </w:rPr>
  </w:style>
  <w:style w:type="paragraph" w:customStyle="1" w:styleId="table">
    <w:name w:val="table"/>
    <w:basedOn w:val="Normal"/>
    <w:next w:val="Normal"/>
    <w:uiPriority w:val="99"/>
    <w:rsid w:val="0036068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6068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0684"/>
    <w:rPr>
      <w:rFonts w:ascii="Times New Roman" w:eastAsia="MS Mincho" w:hAnsi="Times New Roman"/>
      <w:sz w:val="24"/>
      <w:lang w:val="en-GB" w:eastAsia="en-US"/>
    </w:rPr>
  </w:style>
  <w:style w:type="paragraph" w:customStyle="1" w:styleId="HE">
    <w:name w:val="HE"/>
    <w:basedOn w:val="Normal"/>
    <w:uiPriority w:val="99"/>
    <w:rsid w:val="00360684"/>
    <w:pPr>
      <w:spacing w:after="0"/>
    </w:pPr>
    <w:rPr>
      <w:rFonts w:eastAsia="MS Mincho"/>
      <w:b/>
    </w:rPr>
  </w:style>
  <w:style w:type="paragraph" w:styleId="PlainText">
    <w:name w:val="Plain Text"/>
    <w:basedOn w:val="Normal"/>
    <w:link w:val="PlainTextChar"/>
    <w:uiPriority w:val="99"/>
    <w:rsid w:val="00360684"/>
    <w:pPr>
      <w:spacing w:after="0"/>
    </w:pPr>
    <w:rPr>
      <w:rFonts w:ascii="Courier New" w:eastAsia="MS Mincho" w:hAnsi="Courier New"/>
    </w:rPr>
  </w:style>
  <w:style w:type="character" w:customStyle="1" w:styleId="PlainTextChar">
    <w:name w:val="Plain Text Char"/>
    <w:basedOn w:val="DefaultParagraphFont"/>
    <w:link w:val="PlainText"/>
    <w:uiPriority w:val="99"/>
    <w:rsid w:val="00360684"/>
    <w:rPr>
      <w:rFonts w:ascii="Courier New" w:eastAsia="MS Mincho" w:hAnsi="Courier New"/>
      <w:lang w:val="en-GB" w:eastAsia="en-US"/>
    </w:rPr>
  </w:style>
  <w:style w:type="paragraph" w:customStyle="1" w:styleId="text">
    <w:name w:val="text"/>
    <w:basedOn w:val="Normal"/>
    <w:uiPriority w:val="99"/>
    <w:rsid w:val="00360684"/>
    <w:pPr>
      <w:widowControl w:val="0"/>
      <w:spacing w:after="240"/>
      <w:jc w:val="both"/>
    </w:pPr>
    <w:rPr>
      <w:rFonts w:eastAsia="MS Mincho"/>
      <w:sz w:val="24"/>
      <w:lang w:val="en-AU"/>
    </w:rPr>
  </w:style>
  <w:style w:type="paragraph" w:customStyle="1" w:styleId="Reference">
    <w:name w:val="Reference"/>
    <w:basedOn w:val="EX"/>
    <w:uiPriority w:val="99"/>
    <w:rsid w:val="00360684"/>
    <w:pPr>
      <w:tabs>
        <w:tab w:val="num" w:pos="567"/>
      </w:tabs>
      <w:ind w:left="567" w:hanging="567"/>
    </w:pPr>
    <w:rPr>
      <w:rFonts w:eastAsia="MS Mincho"/>
    </w:rPr>
  </w:style>
  <w:style w:type="paragraph" w:customStyle="1" w:styleId="berschrift1H1">
    <w:name w:val="Überschrift 1.H1"/>
    <w:basedOn w:val="Normal"/>
    <w:next w:val="Normal"/>
    <w:uiPriority w:val="99"/>
    <w:rsid w:val="0036068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60684"/>
    <w:rPr>
      <w:rFonts w:ascii="Arial" w:eastAsia="MS Mincho" w:hAnsi="Arial"/>
      <w:lang w:val="en-GB" w:eastAsia="en-US"/>
    </w:rPr>
  </w:style>
  <w:style w:type="paragraph" w:customStyle="1" w:styleId="textintend1">
    <w:name w:val="text intend 1"/>
    <w:basedOn w:val="text"/>
    <w:uiPriority w:val="99"/>
    <w:rsid w:val="00360684"/>
    <w:pPr>
      <w:widowControl/>
      <w:tabs>
        <w:tab w:val="num" w:pos="992"/>
      </w:tabs>
      <w:spacing w:after="120"/>
      <w:ind w:left="992" w:hanging="425"/>
    </w:pPr>
    <w:rPr>
      <w:lang w:val="en-US"/>
    </w:rPr>
  </w:style>
  <w:style w:type="paragraph" w:customStyle="1" w:styleId="textintend2">
    <w:name w:val="text intend 2"/>
    <w:basedOn w:val="text"/>
    <w:uiPriority w:val="99"/>
    <w:rsid w:val="00360684"/>
    <w:pPr>
      <w:widowControl/>
      <w:tabs>
        <w:tab w:val="num" w:pos="1418"/>
      </w:tabs>
      <w:spacing w:after="120"/>
      <w:ind w:left="1418" w:hanging="426"/>
    </w:pPr>
    <w:rPr>
      <w:lang w:val="en-US"/>
    </w:rPr>
  </w:style>
  <w:style w:type="paragraph" w:customStyle="1" w:styleId="textintend3">
    <w:name w:val="text intend 3"/>
    <w:basedOn w:val="text"/>
    <w:uiPriority w:val="99"/>
    <w:rsid w:val="00360684"/>
    <w:pPr>
      <w:widowControl/>
      <w:tabs>
        <w:tab w:val="num" w:pos="1843"/>
      </w:tabs>
      <w:spacing w:after="120"/>
      <w:ind w:left="1843" w:hanging="425"/>
    </w:pPr>
    <w:rPr>
      <w:lang w:val="en-US"/>
    </w:rPr>
  </w:style>
  <w:style w:type="paragraph" w:customStyle="1" w:styleId="normalpuce">
    <w:name w:val="normal puce"/>
    <w:basedOn w:val="Normal"/>
    <w:uiPriority w:val="99"/>
    <w:rsid w:val="0036068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36068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360684"/>
    <w:rPr>
      <w:rFonts w:ascii="Times New Roman" w:eastAsia="MS Mincho" w:hAnsi="Times New Roman"/>
      <w:i/>
      <w:sz w:val="22"/>
      <w:lang w:val="en-GB" w:eastAsia="en-US"/>
    </w:rPr>
  </w:style>
  <w:style w:type="character" w:styleId="PageNumber">
    <w:name w:val="page number"/>
    <w:basedOn w:val="DefaultParagraphFont"/>
    <w:rsid w:val="00360684"/>
  </w:style>
  <w:style w:type="character" w:customStyle="1" w:styleId="CommentTextChar">
    <w:name w:val="Comment Text Char"/>
    <w:link w:val="CommentText"/>
    <w:uiPriority w:val="99"/>
    <w:rsid w:val="00360684"/>
    <w:rPr>
      <w:rFonts w:ascii="Times New Roman" w:hAnsi="Times New Roman"/>
      <w:lang w:val="en-GB" w:eastAsia="en-US"/>
    </w:rPr>
  </w:style>
  <w:style w:type="paragraph" w:styleId="BodyText2">
    <w:name w:val="Body Text 2"/>
    <w:basedOn w:val="Normal"/>
    <w:link w:val="BodyText2Char"/>
    <w:uiPriority w:val="99"/>
    <w:rsid w:val="00360684"/>
    <w:pPr>
      <w:spacing w:after="0"/>
      <w:jc w:val="both"/>
    </w:pPr>
    <w:rPr>
      <w:rFonts w:eastAsia="MS Mincho"/>
      <w:sz w:val="24"/>
    </w:rPr>
  </w:style>
  <w:style w:type="character" w:customStyle="1" w:styleId="BodyText2Char">
    <w:name w:val="Body Text 2 Char"/>
    <w:basedOn w:val="DefaultParagraphFont"/>
    <w:link w:val="BodyText2"/>
    <w:uiPriority w:val="99"/>
    <w:rsid w:val="00360684"/>
    <w:rPr>
      <w:rFonts w:ascii="Times New Roman" w:eastAsia="MS Mincho" w:hAnsi="Times New Roman"/>
      <w:sz w:val="24"/>
      <w:lang w:val="en-GB" w:eastAsia="en-US"/>
    </w:rPr>
  </w:style>
  <w:style w:type="paragraph" w:customStyle="1" w:styleId="para">
    <w:name w:val="para"/>
    <w:basedOn w:val="Normal"/>
    <w:uiPriority w:val="99"/>
    <w:rsid w:val="00360684"/>
    <w:pPr>
      <w:spacing w:after="240"/>
      <w:jc w:val="both"/>
    </w:pPr>
    <w:rPr>
      <w:rFonts w:ascii="Helvetica" w:eastAsia="MS Mincho" w:hAnsi="Helvetica"/>
    </w:rPr>
  </w:style>
  <w:style w:type="character" w:customStyle="1" w:styleId="MTEquationSection">
    <w:name w:val="MTEquationSection"/>
    <w:rsid w:val="00360684"/>
    <w:rPr>
      <w:noProof w:val="0"/>
      <w:vanish w:val="0"/>
      <w:color w:val="FF0000"/>
      <w:lang w:eastAsia="en-US"/>
    </w:rPr>
  </w:style>
  <w:style w:type="paragraph" w:customStyle="1" w:styleId="MTDisplayEquation">
    <w:name w:val="MTDisplayEquation"/>
    <w:basedOn w:val="Normal"/>
    <w:uiPriority w:val="99"/>
    <w:rsid w:val="00360684"/>
    <w:pPr>
      <w:tabs>
        <w:tab w:val="center" w:pos="4820"/>
        <w:tab w:val="right" w:pos="9640"/>
      </w:tabs>
    </w:pPr>
    <w:rPr>
      <w:rFonts w:eastAsia="MS Mincho"/>
    </w:rPr>
  </w:style>
  <w:style w:type="paragraph" w:styleId="BodyTextIndent2">
    <w:name w:val="Body Text Indent 2"/>
    <w:basedOn w:val="Normal"/>
    <w:link w:val="BodyTextIndent2Char"/>
    <w:uiPriority w:val="99"/>
    <w:rsid w:val="00360684"/>
    <w:pPr>
      <w:ind w:left="568" w:hanging="568"/>
    </w:pPr>
    <w:rPr>
      <w:rFonts w:eastAsia="MS Mincho"/>
    </w:rPr>
  </w:style>
  <w:style w:type="character" w:customStyle="1" w:styleId="BodyTextIndent2Char">
    <w:name w:val="Body Text Indent 2 Char"/>
    <w:basedOn w:val="DefaultParagraphFont"/>
    <w:link w:val="BodyTextIndent2"/>
    <w:uiPriority w:val="99"/>
    <w:rsid w:val="00360684"/>
    <w:rPr>
      <w:rFonts w:ascii="Times New Roman" w:eastAsia="MS Mincho" w:hAnsi="Times New Roman"/>
      <w:lang w:val="en-GB" w:eastAsia="en-US"/>
    </w:rPr>
  </w:style>
  <w:style w:type="paragraph" w:customStyle="1" w:styleId="List1">
    <w:name w:val="List1"/>
    <w:basedOn w:val="Normal"/>
    <w:uiPriority w:val="99"/>
    <w:rsid w:val="0036068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360684"/>
    <w:rPr>
      <w:rFonts w:eastAsia="MS Mincho"/>
      <w:b/>
      <w:i/>
    </w:rPr>
  </w:style>
  <w:style w:type="character" w:customStyle="1" w:styleId="BodyText3Char">
    <w:name w:val="Body Text 3 Char"/>
    <w:basedOn w:val="DefaultParagraphFont"/>
    <w:link w:val="BodyText3"/>
    <w:uiPriority w:val="99"/>
    <w:rsid w:val="00360684"/>
    <w:rPr>
      <w:rFonts w:ascii="Times New Roman" w:eastAsia="MS Mincho" w:hAnsi="Times New Roman"/>
      <w:b/>
      <w:i/>
      <w:lang w:val="en-GB" w:eastAsia="en-US"/>
    </w:rPr>
  </w:style>
  <w:style w:type="paragraph" w:customStyle="1" w:styleId="TdocText">
    <w:name w:val="Tdoc_Text"/>
    <w:basedOn w:val="Normal"/>
    <w:uiPriority w:val="99"/>
    <w:rsid w:val="00360684"/>
    <w:pPr>
      <w:spacing w:before="120" w:after="0"/>
      <w:jc w:val="both"/>
    </w:pPr>
    <w:rPr>
      <w:rFonts w:eastAsia="MS Mincho"/>
      <w:lang w:val="en-US"/>
    </w:rPr>
  </w:style>
  <w:style w:type="character" w:customStyle="1" w:styleId="BalloonTextChar">
    <w:name w:val="Balloon Text Char"/>
    <w:link w:val="BalloonText"/>
    <w:uiPriority w:val="99"/>
    <w:rsid w:val="00360684"/>
    <w:rPr>
      <w:rFonts w:ascii="Tahoma" w:hAnsi="Tahoma" w:cs="Tahoma"/>
      <w:sz w:val="16"/>
      <w:szCs w:val="16"/>
      <w:lang w:val="en-GB" w:eastAsia="en-US"/>
    </w:rPr>
  </w:style>
  <w:style w:type="paragraph" w:customStyle="1" w:styleId="centered">
    <w:name w:val="centered"/>
    <w:basedOn w:val="Normal"/>
    <w:uiPriority w:val="99"/>
    <w:rsid w:val="00360684"/>
    <w:pPr>
      <w:widowControl w:val="0"/>
      <w:spacing w:before="120" w:after="0" w:line="280" w:lineRule="atLeast"/>
      <w:jc w:val="center"/>
    </w:pPr>
    <w:rPr>
      <w:rFonts w:ascii="Bookman" w:eastAsia="MS Mincho" w:hAnsi="Bookman"/>
      <w:lang w:val="en-US"/>
    </w:rPr>
  </w:style>
  <w:style w:type="character" w:customStyle="1" w:styleId="superscript">
    <w:name w:val="superscript"/>
    <w:rsid w:val="00360684"/>
    <w:rPr>
      <w:rFonts w:ascii="Bookman" w:hAnsi="Bookman"/>
      <w:position w:val="6"/>
      <w:sz w:val="18"/>
    </w:rPr>
  </w:style>
  <w:style w:type="paragraph" w:customStyle="1" w:styleId="References">
    <w:name w:val="References"/>
    <w:basedOn w:val="Normal"/>
    <w:uiPriority w:val="99"/>
    <w:rsid w:val="00360684"/>
    <w:pPr>
      <w:numPr>
        <w:numId w:val="2"/>
      </w:numPr>
      <w:spacing w:after="80"/>
    </w:pPr>
    <w:rPr>
      <w:rFonts w:eastAsia="MS Mincho"/>
      <w:sz w:val="18"/>
      <w:lang w:val="en-US"/>
    </w:rPr>
  </w:style>
  <w:style w:type="character" w:customStyle="1" w:styleId="CommentSubjectChar">
    <w:name w:val="Comment Subject Char"/>
    <w:link w:val="CommentSubject"/>
    <w:uiPriority w:val="99"/>
    <w:rsid w:val="00360684"/>
    <w:rPr>
      <w:rFonts w:ascii="Times New Roman" w:hAnsi="Times New Roman"/>
      <w:b/>
      <w:bCs/>
      <w:lang w:val="en-GB" w:eastAsia="en-US"/>
    </w:rPr>
  </w:style>
  <w:style w:type="paragraph" w:customStyle="1" w:styleId="ZchnZchn">
    <w:name w:val="Zchn Zchn"/>
    <w:uiPriority w:val="99"/>
    <w:semiHidden/>
    <w:rsid w:val="00360684"/>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360684"/>
    <w:rPr>
      <w:rFonts w:eastAsia="MS Mincho"/>
      <w:lang w:val="en-GB" w:eastAsia="en-US" w:bidi="ar-SA"/>
    </w:rPr>
  </w:style>
  <w:style w:type="paragraph" w:customStyle="1" w:styleId="TableText0">
    <w:name w:val="TableText"/>
    <w:basedOn w:val="BodyTextIndent"/>
    <w:uiPriority w:val="99"/>
    <w:rsid w:val="0036068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60684"/>
  </w:style>
  <w:style w:type="paragraph" w:customStyle="1" w:styleId="B1">
    <w:name w:val="B1+"/>
    <w:basedOn w:val="B10"/>
    <w:uiPriority w:val="99"/>
    <w:rsid w:val="00360684"/>
    <w:pPr>
      <w:numPr>
        <w:numId w:val="4"/>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360684"/>
    <w:pPr>
      <w:spacing w:before="100" w:beforeAutospacing="1" w:after="100" w:afterAutospacing="1"/>
    </w:pPr>
    <w:rPr>
      <w:sz w:val="24"/>
      <w:szCs w:val="24"/>
      <w:lang w:val="en-US"/>
    </w:rPr>
  </w:style>
  <w:style w:type="paragraph" w:customStyle="1" w:styleId="CharCharCharChar1">
    <w:name w:val="Char Char Char Char1"/>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rsid w:val="0036068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60684"/>
    <w:rPr>
      <w:rFonts w:eastAsia="SimSun"/>
      <w:i/>
      <w:color w:val="0000FF"/>
      <w:lang w:val="en-GB" w:eastAsia="en-US"/>
    </w:rPr>
  </w:style>
  <w:style w:type="paragraph" w:customStyle="1" w:styleId="Bulletedo1">
    <w:name w:val="Bulleted o 1"/>
    <w:basedOn w:val="Normal"/>
    <w:uiPriority w:val="99"/>
    <w:rsid w:val="00360684"/>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36068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qFormat/>
    <w:rsid w:val="00360684"/>
    <w:rPr>
      <w:b/>
      <w:bCs/>
    </w:rPr>
  </w:style>
  <w:style w:type="character" w:customStyle="1" w:styleId="TAL0">
    <w:name w:val="TAL (文字)"/>
    <w:rsid w:val="00360684"/>
    <w:rPr>
      <w:rFonts w:ascii="Arial" w:hAnsi="Arial"/>
      <w:sz w:val="18"/>
      <w:lang w:val="en-GB" w:eastAsia="ko-KR" w:bidi="ar-SA"/>
    </w:rPr>
  </w:style>
  <w:style w:type="character" w:customStyle="1" w:styleId="CharChar3">
    <w:name w:val="Char Char3"/>
    <w:semiHidden/>
    <w:rsid w:val="003606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60684"/>
    <w:rPr>
      <w:lang w:val="en-GB" w:eastAsia="en-US" w:bidi="ar-SA"/>
    </w:rPr>
  </w:style>
  <w:style w:type="character" w:customStyle="1" w:styleId="msoins00">
    <w:name w:val="msoins0"/>
    <w:rsid w:val="003606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6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684"/>
    <w:rPr>
      <w:rFonts w:ascii="Arial" w:hAnsi="Arial"/>
      <w:sz w:val="24"/>
      <w:lang w:val="en-GB" w:eastAsia="en-US" w:bidi="ar-SA"/>
    </w:rPr>
  </w:style>
  <w:style w:type="paragraph" w:customStyle="1" w:styleId="no0">
    <w:name w:val="no"/>
    <w:basedOn w:val="Normal"/>
    <w:uiPriority w:val="99"/>
    <w:rsid w:val="003606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60684"/>
    <w:rPr>
      <w:sz w:val="24"/>
      <w:lang w:val="en-US" w:eastAsia="en-US"/>
    </w:rPr>
  </w:style>
  <w:style w:type="paragraph" w:customStyle="1" w:styleId="IvDbodytext">
    <w:name w:val="IvD bodytext"/>
    <w:basedOn w:val="BodyText"/>
    <w:link w:val="IvDbodytextChar"/>
    <w:qFormat/>
    <w:rsid w:val="003606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60684"/>
    <w:rPr>
      <w:rFonts w:ascii="Arial" w:eastAsia="Malgun Gothic" w:hAnsi="Arial"/>
      <w:spacing w:val="2"/>
      <w:lang w:val="en-GB" w:eastAsia="en-US"/>
    </w:rPr>
  </w:style>
  <w:style w:type="paragraph" w:customStyle="1" w:styleId="BL">
    <w:name w:val="BL"/>
    <w:basedOn w:val="Normal"/>
    <w:uiPriority w:val="99"/>
    <w:rsid w:val="00360684"/>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360684"/>
  </w:style>
  <w:style w:type="character" w:styleId="PlaceholderText">
    <w:name w:val="Placeholder Text"/>
    <w:uiPriority w:val="99"/>
    <w:semiHidden/>
    <w:rsid w:val="00360684"/>
    <w:rPr>
      <w:color w:val="808080"/>
    </w:rPr>
  </w:style>
  <w:style w:type="character" w:customStyle="1" w:styleId="Heading6Char">
    <w:name w:val="Heading 6 Char"/>
    <w:aliases w:val="T1 Char4,Header 6 Char"/>
    <w:link w:val="Heading6"/>
    <w:rsid w:val="00360684"/>
    <w:rPr>
      <w:rFonts w:ascii="Arial" w:hAnsi="Arial"/>
      <w:lang w:val="en-GB" w:eastAsia="en-US"/>
    </w:rPr>
  </w:style>
  <w:style w:type="character" w:customStyle="1" w:styleId="Heading7Char">
    <w:name w:val="Heading 7 Char"/>
    <w:link w:val="Heading7"/>
    <w:rsid w:val="00360684"/>
    <w:rPr>
      <w:rFonts w:ascii="Arial" w:hAnsi="Arial"/>
      <w:lang w:val="en-GB" w:eastAsia="en-US"/>
    </w:rPr>
  </w:style>
  <w:style w:type="character" w:customStyle="1" w:styleId="Heading9Char">
    <w:name w:val="Heading 9 Char"/>
    <w:aliases w:val="Figure Heading Char,FH Char"/>
    <w:link w:val="Heading9"/>
    <w:uiPriority w:val="99"/>
    <w:rsid w:val="00360684"/>
    <w:rPr>
      <w:rFonts w:ascii="Arial" w:hAnsi="Arial"/>
      <w:sz w:val="36"/>
      <w:lang w:val="en-GB" w:eastAsia="en-US"/>
    </w:rPr>
  </w:style>
  <w:style w:type="character" w:customStyle="1" w:styleId="PLChar">
    <w:name w:val="PL Char"/>
    <w:link w:val="PL"/>
    <w:uiPriority w:val="99"/>
    <w:rsid w:val="0036068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606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606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60684"/>
    <w:rPr>
      <w:rFonts w:ascii="Calibri Light" w:eastAsia="Times New Roman" w:hAnsi="Calibri Light" w:cs="Times New Roman"/>
      <w:color w:val="2F5496"/>
      <w:lang w:eastAsia="en-US"/>
    </w:rPr>
  </w:style>
  <w:style w:type="paragraph" w:customStyle="1" w:styleId="msonormal0">
    <w:name w:val="msonormal"/>
    <w:basedOn w:val="Normal"/>
    <w:uiPriority w:val="99"/>
    <w:rsid w:val="0036068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68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0684"/>
    <w:rPr>
      <w:rFonts w:ascii="Times New Roman" w:eastAsia="SimSun" w:hAnsi="Times New Roman"/>
      <w:lang w:eastAsia="en-US"/>
    </w:rPr>
  </w:style>
  <w:style w:type="character" w:customStyle="1" w:styleId="CharChar31">
    <w:name w:val="Char Char31"/>
    <w:semiHidden/>
    <w:rsid w:val="003606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0684"/>
    <w:rPr>
      <w:rFonts w:ascii="Arial" w:hAnsi="Arial" w:cs="Times New Roman"/>
      <w:sz w:val="28"/>
      <w:szCs w:val="20"/>
      <w:lang w:val="en-GB" w:eastAsia="en-US"/>
    </w:rPr>
  </w:style>
  <w:style w:type="numbering" w:customStyle="1" w:styleId="1">
    <w:name w:val="リストなし1"/>
    <w:next w:val="NoList"/>
    <w:uiPriority w:val="99"/>
    <w:semiHidden/>
    <w:unhideWhenUsed/>
    <w:rsid w:val="00360684"/>
  </w:style>
  <w:style w:type="paragraph" w:customStyle="1" w:styleId="CharCharCharCharChar">
    <w:name w:val="Char Char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60684"/>
    <w:rPr>
      <w:lang w:val="en-GB" w:eastAsia="ja-JP" w:bidi="ar-SA"/>
    </w:rPr>
  </w:style>
  <w:style w:type="paragraph" w:customStyle="1" w:styleId="1Char">
    <w:name w:val="(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3606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606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684"/>
    <w:rPr>
      <w:rFonts w:ascii="Arial" w:hAnsi="Arial"/>
      <w:sz w:val="32"/>
      <w:lang w:val="en-GB" w:eastAsia="ja-JP" w:bidi="ar-SA"/>
    </w:rPr>
  </w:style>
  <w:style w:type="character" w:customStyle="1" w:styleId="CharChar4">
    <w:name w:val="Char Char4"/>
    <w:rsid w:val="00360684"/>
    <w:rPr>
      <w:rFonts w:ascii="Courier New" w:hAnsi="Courier New"/>
      <w:lang w:val="nb-NO" w:eastAsia="ja-JP" w:bidi="ar-SA"/>
    </w:rPr>
  </w:style>
  <w:style w:type="character" w:customStyle="1" w:styleId="AndreaLeonardi">
    <w:name w:val="Andrea Leonardi"/>
    <w:semiHidden/>
    <w:rsid w:val="00360684"/>
    <w:rPr>
      <w:rFonts w:ascii="Arial" w:hAnsi="Arial" w:cs="Arial"/>
      <w:color w:val="auto"/>
      <w:sz w:val="20"/>
      <w:szCs w:val="20"/>
    </w:rPr>
  </w:style>
  <w:style w:type="character" w:customStyle="1" w:styleId="NOCharChar">
    <w:name w:val="NO Char Char"/>
    <w:rsid w:val="00360684"/>
    <w:rPr>
      <w:lang w:val="en-GB" w:eastAsia="en-US" w:bidi="ar-SA"/>
    </w:rPr>
  </w:style>
  <w:style w:type="character" w:customStyle="1" w:styleId="NOZchn">
    <w:name w:val="NO Zchn"/>
    <w:rsid w:val="00360684"/>
    <w:rPr>
      <w:lang w:val="en-GB" w:eastAsia="en-US" w:bidi="ar-SA"/>
    </w:rPr>
  </w:style>
  <w:style w:type="character" w:customStyle="1" w:styleId="TACCar">
    <w:name w:val="TAC Car"/>
    <w:rsid w:val="00360684"/>
    <w:rPr>
      <w:rFonts w:ascii="Arial" w:hAnsi="Arial"/>
      <w:sz w:val="18"/>
      <w:lang w:val="en-GB" w:eastAsia="ja-JP" w:bidi="ar-SA"/>
    </w:rPr>
  </w:style>
  <w:style w:type="paragraph" w:customStyle="1" w:styleId="CharCharCharCharCharChar">
    <w:name w:val="Char Char Char Char Char Char"/>
    <w:semiHidden/>
    <w:rsid w:val="0036068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360684"/>
    <w:rPr>
      <w:rFonts w:ascii="Arial" w:hAnsi="Arial" w:cs="Times New Roman"/>
      <w:sz w:val="20"/>
      <w:szCs w:val="20"/>
      <w:lang w:val="en-GB" w:eastAsia="en-US"/>
    </w:rPr>
  </w:style>
  <w:style w:type="character" w:customStyle="1" w:styleId="T1Char1">
    <w:name w:val="T1 Char1"/>
    <w:aliases w:val="Header 6 Char Char1"/>
    <w:rsid w:val="00360684"/>
    <w:rPr>
      <w:rFonts w:ascii="Arial" w:hAnsi="Arial" w:cs="Times New Roman"/>
      <w:sz w:val="20"/>
      <w:szCs w:val="20"/>
      <w:lang w:val="en-GB" w:eastAsia="en-US"/>
    </w:rPr>
  </w:style>
  <w:style w:type="paragraph" w:customStyle="1" w:styleId="CarCar">
    <w:name w:val="Car C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684"/>
    <w:rPr>
      <w:rFonts w:ascii="Arial" w:hAnsi="Arial"/>
      <w:sz w:val="32"/>
      <w:lang w:val="en-GB" w:eastAsia="en-US" w:bidi="ar-SA"/>
    </w:rPr>
  </w:style>
  <w:style w:type="paragraph" w:customStyle="1" w:styleId="ZchnZchn1">
    <w:name w:val="Zchn Zchn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684"/>
    <w:rPr>
      <w:rFonts w:ascii="Arial" w:hAnsi="Arial"/>
      <w:sz w:val="32"/>
      <w:lang w:val="en-GB" w:eastAsia="en-US" w:bidi="ar-SA"/>
    </w:rPr>
  </w:style>
  <w:style w:type="paragraph" w:customStyle="1" w:styleId="2">
    <w:name w:val="(文字) (文字)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684"/>
    <w:rPr>
      <w:rFonts w:ascii="Arial" w:hAnsi="Arial"/>
      <w:sz w:val="32"/>
      <w:lang w:val="en-GB" w:eastAsia="en-US" w:bidi="ar-SA"/>
    </w:rPr>
  </w:style>
  <w:style w:type="paragraph" w:customStyle="1" w:styleId="3">
    <w:name w:val="(文字) (文字)3"/>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60684"/>
    <w:rPr>
      <w:rFonts w:ascii="Arial" w:hAnsi="Arial" w:cs="Times New Roman"/>
      <w:sz w:val="20"/>
      <w:szCs w:val="20"/>
      <w:lang w:val="en-GB" w:eastAsia="en-US"/>
    </w:rPr>
  </w:style>
  <w:style w:type="paragraph" w:customStyle="1" w:styleId="10">
    <w:name w:val="(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360684"/>
    <w:pPr>
      <w:spacing w:after="0"/>
      <w:ind w:left="851"/>
    </w:pPr>
    <w:rPr>
      <w:rFonts w:eastAsia="MS Mincho"/>
      <w:lang w:val="it-IT" w:eastAsia="en-GB"/>
    </w:rPr>
  </w:style>
  <w:style w:type="paragraph" w:styleId="ListNumber5">
    <w:name w:val="List Number 5"/>
    <w:basedOn w:val="Normal"/>
    <w:rsid w:val="003606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60684"/>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60684"/>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60684"/>
    <w:rPr>
      <w:rFonts w:ascii="Tahoma" w:hAnsi="Tahoma" w:cs="Tahoma"/>
      <w:shd w:val="clear" w:color="auto" w:fill="000080"/>
      <w:lang w:val="en-GB" w:eastAsia="en-US"/>
    </w:rPr>
  </w:style>
  <w:style w:type="character" w:customStyle="1" w:styleId="ZchnZchn5">
    <w:name w:val="Zchn Zchn5"/>
    <w:rsid w:val="00360684"/>
    <w:rPr>
      <w:rFonts w:ascii="Courier New" w:eastAsia="Batang" w:hAnsi="Courier New"/>
      <w:lang w:val="nb-NO" w:eastAsia="en-US" w:bidi="ar-SA"/>
    </w:rPr>
  </w:style>
  <w:style w:type="character" w:customStyle="1" w:styleId="CharChar10">
    <w:name w:val="Char Char10"/>
    <w:semiHidden/>
    <w:rsid w:val="00360684"/>
    <w:rPr>
      <w:rFonts w:ascii="Times New Roman" w:hAnsi="Times New Roman"/>
      <w:lang w:val="en-GB" w:eastAsia="en-US"/>
    </w:rPr>
  </w:style>
  <w:style w:type="character" w:customStyle="1" w:styleId="CharChar9">
    <w:name w:val="Char Char9"/>
    <w:semiHidden/>
    <w:rsid w:val="00360684"/>
    <w:rPr>
      <w:rFonts w:ascii="Tahoma" w:hAnsi="Tahoma" w:cs="Tahoma"/>
      <w:sz w:val="16"/>
      <w:szCs w:val="16"/>
      <w:lang w:val="en-GB" w:eastAsia="en-US"/>
    </w:rPr>
  </w:style>
  <w:style w:type="character" w:customStyle="1" w:styleId="CharChar8">
    <w:name w:val="Char Char8"/>
    <w:semiHidden/>
    <w:rsid w:val="00360684"/>
    <w:rPr>
      <w:rFonts w:ascii="Times New Roman" w:hAnsi="Times New Roman"/>
      <w:b/>
      <w:bCs/>
      <w:lang w:val="en-GB" w:eastAsia="en-US"/>
    </w:rPr>
  </w:style>
  <w:style w:type="paragraph" w:customStyle="1" w:styleId="11">
    <w:name w:val="修订1"/>
    <w:hidden/>
    <w:semiHidden/>
    <w:rsid w:val="00360684"/>
    <w:rPr>
      <w:rFonts w:ascii="Times New Roman" w:eastAsia="Batang" w:hAnsi="Times New Roman"/>
      <w:lang w:val="en-GB" w:eastAsia="en-US"/>
    </w:rPr>
  </w:style>
  <w:style w:type="paragraph" w:styleId="EndnoteText">
    <w:name w:val="endnote text"/>
    <w:basedOn w:val="Normal"/>
    <w:link w:val="EndnoteTextChar"/>
    <w:rsid w:val="00360684"/>
    <w:pPr>
      <w:snapToGrid w:val="0"/>
    </w:pPr>
  </w:style>
  <w:style w:type="character" w:customStyle="1" w:styleId="EndnoteTextChar">
    <w:name w:val="Endnote Text Char"/>
    <w:basedOn w:val="DefaultParagraphFont"/>
    <w:link w:val="EndnoteText"/>
    <w:rsid w:val="00360684"/>
    <w:rPr>
      <w:rFonts w:ascii="Times New Roman" w:hAnsi="Times New Roman"/>
      <w:lang w:val="en-GB" w:eastAsia="en-US"/>
    </w:rPr>
  </w:style>
  <w:style w:type="character" w:styleId="EndnoteReference">
    <w:name w:val="endnote reference"/>
    <w:rsid w:val="00360684"/>
    <w:rPr>
      <w:vertAlign w:val="superscript"/>
    </w:rPr>
  </w:style>
  <w:style w:type="character" w:customStyle="1" w:styleId="btChar3">
    <w:name w:val="bt Char3"/>
    <w:rsid w:val="00360684"/>
    <w:rPr>
      <w:lang w:val="en-GB" w:eastAsia="ja-JP" w:bidi="ar-SA"/>
    </w:rPr>
  </w:style>
  <w:style w:type="paragraph" w:styleId="Title">
    <w:name w:val="Title"/>
    <w:basedOn w:val="Normal"/>
    <w:next w:val="Normal"/>
    <w:link w:val="TitleChar"/>
    <w:qFormat/>
    <w:rsid w:val="0036068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360684"/>
    <w:rPr>
      <w:rFonts w:ascii="Courier New" w:eastAsia="Malgun Gothic" w:hAnsi="Courier New"/>
      <w:lang w:val="nb-NO" w:eastAsia="en-US"/>
    </w:rPr>
  </w:style>
  <w:style w:type="paragraph" w:customStyle="1" w:styleId="FL">
    <w:name w:val="FL"/>
    <w:basedOn w:val="Normal"/>
    <w:rsid w:val="0036068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60684"/>
    <w:rPr>
      <w:rFonts w:ascii="Arial" w:hAnsi="Arial"/>
      <w:sz w:val="22"/>
      <w:lang w:val="en-GB" w:eastAsia="ja-JP" w:bidi="ar-SA"/>
    </w:rPr>
  </w:style>
  <w:style w:type="paragraph" w:styleId="Date">
    <w:name w:val="Date"/>
    <w:basedOn w:val="Normal"/>
    <w:next w:val="Normal"/>
    <w:link w:val="DateChar"/>
    <w:rsid w:val="0036068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360684"/>
    <w:rPr>
      <w:rFonts w:ascii="Times New Roman" w:eastAsia="Malgun Gothic" w:hAnsi="Times New Roman"/>
      <w:lang w:val="en-GB" w:eastAsia="en-US"/>
    </w:rPr>
  </w:style>
  <w:style w:type="paragraph" w:customStyle="1" w:styleId="AutoCorrect">
    <w:name w:val="AutoCorrect"/>
    <w:rsid w:val="00360684"/>
    <w:rPr>
      <w:rFonts w:ascii="Times New Roman" w:eastAsia="Malgun Gothic" w:hAnsi="Times New Roman"/>
      <w:sz w:val="24"/>
      <w:szCs w:val="24"/>
      <w:lang w:val="en-GB" w:eastAsia="ko-KR"/>
    </w:rPr>
  </w:style>
  <w:style w:type="paragraph" w:customStyle="1" w:styleId="-PAGE-">
    <w:name w:val="- PAGE -"/>
    <w:rsid w:val="00360684"/>
    <w:rPr>
      <w:rFonts w:ascii="Times New Roman" w:eastAsia="Malgun Gothic" w:hAnsi="Times New Roman"/>
      <w:sz w:val="24"/>
      <w:szCs w:val="24"/>
      <w:lang w:val="en-GB" w:eastAsia="ko-KR"/>
    </w:rPr>
  </w:style>
  <w:style w:type="paragraph" w:customStyle="1" w:styleId="PageXofY">
    <w:name w:val="Page X of Y"/>
    <w:rsid w:val="00360684"/>
    <w:rPr>
      <w:rFonts w:ascii="Times New Roman" w:eastAsia="Malgun Gothic" w:hAnsi="Times New Roman"/>
      <w:sz w:val="24"/>
      <w:szCs w:val="24"/>
      <w:lang w:val="en-GB" w:eastAsia="ko-KR"/>
    </w:rPr>
  </w:style>
  <w:style w:type="paragraph" w:customStyle="1" w:styleId="Createdby">
    <w:name w:val="Created by"/>
    <w:rsid w:val="00360684"/>
    <w:rPr>
      <w:rFonts w:ascii="Times New Roman" w:eastAsia="Malgun Gothic" w:hAnsi="Times New Roman"/>
      <w:sz w:val="24"/>
      <w:szCs w:val="24"/>
      <w:lang w:val="en-GB" w:eastAsia="ko-KR"/>
    </w:rPr>
  </w:style>
  <w:style w:type="paragraph" w:customStyle="1" w:styleId="Createdon">
    <w:name w:val="Created on"/>
    <w:rsid w:val="00360684"/>
    <w:rPr>
      <w:rFonts w:ascii="Times New Roman" w:eastAsia="Malgun Gothic" w:hAnsi="Times New Roman"/>
      <w:sz w:val="24"/>
      <w:szCs w:val="24"/>
      <w:lang w:val="en-GB" w:eastAsia="ko-KR"/>
    </w:rPr>
  </w:style>
  <w:style w:type="paragraph" w:customStyle="1" w:styleId="Lastprinted">
    <w:name w:val="Last printed"/>
    <w:rsid w:val="00360684"/>
    <w:rPr>
      <w:rFonts w:ascii="Times New Roman" w:eastAsia="Malgun Gothic" w:hAnsi="Times New Roman"/>
      <w:sz w:val="24"/>
      <w:szCs w:val="24"/>
      <w:lang w:val="en-GB" w:eastAsia="ko-KR"/>
    </w:rPr>
  </w:style>
  <w:style w:type="paragraph" w:customStyle="1" w:styleId="Lastsavedby">
    <w:name w:val="Last saved by"/>
    <w:rsid w:val="00360684"/>
    <w:rPr>
      <w:rFonts w:ascii="Times New Roman" w:eastAsia="Malgun Gothic" w:hAnsi="Times New Roman"/>
      <w:sz w:val="24"/>
      <w:szCs w:val="24"/>
      <w:lang w:val="en-GB" w:eastAsia="ko-KR"/>
    </w:rPr>
  </w:style>
  <w:style w:type="paragraph" w:customStyle="1" w:styleId="Filename">
    <w:name w:val="Filename"/>
    <w:rsid w:val="00360684"/>
    <w:rPr>
      <w:rFonts w:ascii="Times New Roman" w:eastAsia="Malgun Gothic" w:hAnsi="Times New Roman"/>
      <w:sz w:val="24"/>
      <w:szCs w:val="24"/>
      <w:lang w:val="en-GB" w:eastAsia="ko-KR"/>
    </w:rPr>
  </w:style>
  <w:style w:type="paragraph" w:customStyle="1" w:styleId="Filenameandpath">
    <w:name w:val="Filename and path"/>
    <w:rsid w:val="00360684"/>
    <w:rPr>
      <w:rFonts w:ascii="Times New Roman" w:eastAsia="Malgun Gothic" w:hAnsi="Times New Roman"/>
      <w:sz w:val="24"/>
      <w:szCs w:val="24"/>
      <w:lang w:val="en-GB" w:eastAsia="ko-KR"/>
    </w:rPr>
  </w:style>
  <w:style w:type="paragraph" w:customStyle="1" w:styleId="AuthorPageDate">
    <w:name w:val="Author  Page #  Date"/>
    <w:rsid w:val="00360684"/>
    <w:rPr>
      <w:rFonts w:ascii="Times New Roman" w:eastAsia="Malgun Gothic" w:hAnsi="Times New Roman"/>
      <w:sz w:val="24"/>
      <w:szCs w:val="24"/>
      <w:lang w:val="en-GB" w:eastAsia="ko-KR"/>
    </w:rPr>
  </w:style>
  <w:style w:type="paragraph" w:customStyle="1" w:styleId="ConfidentialPageDate">
    <w:name w:val="Confidential  Page #  Date"/>
    <w:rsid w:val="00360684"/>
    <w:rPr>
      <w:rFonts w:ascii="Times New Roman" w:eastAsia="Malgun Gothic" w:hAnsi="Times New Roman"/>
      <w:sz w:val="24"/>
      <w:szCs w:val="24"/>
      <w:lang w:val="en-GB" w:eastAsia="ko-KR"/>
    </w:rPr>
  </w:style>
  <w:style w:type="paragraph" w:customStyle="1" w:styleId="INDENT1">
    <w:name w:val="INDENT1"/>
    <w:basedOn w:val="Normal"/>
    <w:rsid w:val="0036068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6068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6068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606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6068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606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6068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36068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3606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06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6068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6068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6068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36068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60684"/>
    <w:pPr>
      <w:pBdr>
        <w:top w:val="none" w:sz="0" w:space="0" w:color="auto"/>
      </w:pBdr>
    </w:pPr>
    <w:rPr>
      <w:rFonts w:eastAsia="Times New Roman"/>
      <w:b/>
      <w:color w:val="0000FF"/>
      <w:lang w:eastAsia="ja-JP"/>
    </w:rPr>
  </w:style>
  <w:style w:type="character" w:customStyle="1" w:styleId="T1Char3">
    <w:name w:val="T1 Char3"/>
    <w:aliases w:val="Header 6 Char Char3"/>
    <w:rsid w:val="00360684"/>
    <w:rPr>
      <w:rFonts w:ascii="Arial" w:hAnsi="Arial"/>
      <w:lang w:val="en-GB" w:eastAsia="en-US" w:bidi="ar-SA"/>
    </w:rPr>
  </w:style>
  <w:style w:type="table" w:customStyle="1" w:styleId="Tabellengitternetz1">
    <w:name w:val="Tabellengitternetz1"/>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0684"/>
    <w:pPr>
      <w:tabs>
        <w:tab w:val="num" w:pos="928"/>
      </w:tabs>
      <w:ind w:left="928" w:hanging="360"/>
    </w:pPr>
    <w:rPr>
      <w:rFonts w:eastAsia="Batang"/>
      <w:lang w:eastAsia="ko-KR"/>
    </w:rPr>
  </w:style>
  <w:style w:type="table" w:customStyle="1" w:styleId="TableGrid2">
    <w:name w:val="Table Grid2"/>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068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60684"/>
    <w:pPr>
      <w:keepNext w:val="0"/>
      <w:keepLines w:val="0"/>
      <w:spacing w:before="240"/>
      <w:ind w:left="0" w:firstLine="0"/>
    </w:pPr>
    <w:rPr>
      <w:rFonts w:eastAsia="MS Mincho"/>
      <w:bCs/>
    </w:rPr>
  </w:style>
  <w:style w:type="table" w:customStyle="1" w:styleId="TableGrid3">
    <w:name w:val="Table Grid3"/>
    <w:basedOn w:val="TableNormal"/>
    <w:next w:val="TableGrid"/>
    <w:rsid w:val="00360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60684"/>
    <w:rPr>
      <w:rFonts w:ascii="Tahoma" w:eastAsia="MS Mincho" w:hAnsi="Tahoma" w:cs="Tahoma"/>
      <w:sz w:val="16"/>
      <w:szCs w:val="16"/>
      <w:lang w:eastAsia="ko-KR"/>
    </w:rPr>
  </w:style>
  <w:style w:type="paragraph" w:customStyle="1" w:styleId="JK-text-simpledoc">
    <w:name w:val="JK - text - simple doc"/>
    <w:basedOn w:val="BodyText"/>
    <w:autoRedefine/>
    <w:rsid w:val="0036068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360684"/>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360684"/>
    <w:rPr>
      <w:rFonts w:ascii="Tahoma" w:eastAsia="MS Mincho" w:hAnsi="Tahoma" w:cs="Tahoma"/>
      <w:sz w:val="16"/>
      <w:szCs w:val="16"/>
      <w:lang w:eastAsia="ko-KR"/>
    </w:rPr>
  </w:style>
  <w:style w:type="paragraph" w:customStyle="1" w:styleId="20">
    <w:name w:val="吹き出し2"/>
    <w:basedOn w:val="Normal"/>
    <w:semiHidden/>
    <w:rsid w:val="00360684"/>
    <w:rPr>
      <w:rFonts w:ascii="Tahoma" w:eastAsia="MS Mincho" w:hAnsi="Tahoma" w:cs="Tahoma"/>
      <w:sz w:val="16"/>
      <w:szCs w:val="16"/>
      <w:lang w:eastAsia="ko-KR"/>
    </w:rPr>
  </w:style>
  <w:style w:type="paragraph" w:customStyle="1" w:styleId="Note">
    <w:name w:val="Note"/>
    <w:basedOn w:val="B10"/>
    <w:rsid w:val="0036068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6068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606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606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6068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068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68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06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60684"/>
    <w:pPr>
      <w:tabs>
        <w:tab w:val="left" w:pos="360"/>
      </w:tabs>
      <w:ind w:left="360" w:hanging="360"/>
    </w:pPr>
  </w:style>
  <w:style w:type="paragraph" w:customStyle="1" w:styleId="Para1">
    <w:name w:val="Para1"/>
    <w:basedOn w:val="Normal"/>
    <w:rsid w:val="003606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606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6068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3606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606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606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606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6068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60684"/>
    <w:pPr>
      <w:spacing w:before="120"/>
      <w:outlineLvl w:val="2"/>
    </w:pPr>
    <w:rPr>
      <w:sz w:val="28"/>
    </w:rPr>
  </w:style>
  <w:style w:type="paragraph" w:customStyle="1" w:styleId="Heading2Head2A2">
    <w:name w:val="Heading 2.Head2A.2"/>
    <w:basedOn w:val="Heading1"/>
    <w:next w:val="Normal"/>
    <w:rsid w:val="0036068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606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606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60684"/>
    <w:pPr>
      <w:spacing w:before="120"/>
      <w:outlineLvl w:val="2"/>
    </w:pPr>
    <w:rPr>
      <w:rFonts w:eastAsia="MS Mincho"/>
      <w:sz w:val="28"/>
      <w:lang w:eastAsia="de-DE"/>
    </w:rPr>
  </w:style>
  <w:style w:type="paragraph" w:customStyle="1" w:styleId="Bullets">
    <w:name w:val="Bullets"/>
    <w:basedOn w:val="BodyText"/>
    <w:rsid w:val="0036068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360684"/>
    <w:pPr>
      <w:spacing w:after="220"/>
      <w:ind w:left="1298"/>
    </w:pPr>
    <w:rPr>
      <w:rFonts w:ascii="Arial" w:hAnsi="Arial"/>
      <w:lang w:val="en-US" w:eastAsia="en-GB"/>
    </w:rPr>
  </w:style>
  <w:style w:type="numbering" w:customStyle="1" w:styleId="15">
    <w:name w:val="无列表1"/>
    <w:next w:val="NoList"/>
    <w:semiHidden/>
    <w:rsid w:val="00360684"/>
  </w:style>
  <w:style w:type="paragraph" w:customStyle="1" w:styleId="1030302">
    <w:name w:val="样式 样式 标题 1 + 两端对齐 段前: 0.3 行 段后: 0.3 行 行距: 单倍行距 + 段前: 0.2 行 段后: ..."/>
    <w:basedOn w:val="Normal"/>
    <w:autoRedefine/>
    <w:rsid w:val="0036068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606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60684"/>
    <w:rPr>
      <w:rFonts w:eastAsia="Malgun Gothic"/>
      <w:kern w:val="2"/>
    </w:rPr>
  </w:style>
  <w:style w:type="character" w:customStyle="1" w:styleId="StyleTACChar">
    <w:name w:val="Style TAC + Char"/>
    <w:link w:val="StyleTAC"/>
    <w:rsid w:val="00360684"/>
    <w:rPr>
      <w:rFonts w:ascii="Arial" w:eastAsia="Malgun Gothic" w:hAnsi="Arial"/>
      <w:kern w:val="2"/>
      <w:sz w:val="18"/>
      <w:lang w:val="en-GB" w:eastAsia="en-US"/>
    </w:rPr>
  </w:style>
  <w:style w:type="character" w:customStyle="1" w:styleId="CharChar29">
    <w:name w:val="Char Char29"/>
    <w:rsid w:val="00360684"/>
    <w:rPr>
      <w:rFonts w:ascii="Arial" w:hAnsi="Arial"/>
      <w:sz w:val="36"/>
      <w:lang w:val="en-GB" w:eastAsia="en-US" w:bidi="ar-SA"/>
    </w:rPr>
  </w:style>
  <w:style w:type="character" w:customStyle="1" w:styleId="CharChar28">
    <w:name w:val="Char Char28"/>
    <w:rsid w:val="003606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6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684"/>
    <w:rPr>
      <w:rFonts w:ascii="Arial" w:hAnsi="Arial"/>
      <w:sz w:val="22"/>
      <w:lang w:val="en-GB" w:eastAsia="en-GB" w:bidi="ar-SA"/>
    </w:rPr>
  </w:style>
  <w:style w:type="paragraph" w:customStyle="1" w:styleId="Default">
    <w:name w:val="Default"/>
    <w:rsid w:val="00360684"/>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360684"/>
    <w:rPr>
      <w:rFonts w:ascii="Times New Roman" w:hAnsi="Times New Roman"/>
      <w:lang w:val="en-GB"/>
    </w:rPr>
  </w:style>
  <w:style w:type="character" w:styleId="HTMLAcronym">
    <w:name w:val="HTML Acronym"/>
    <w:uiPriority w:val="99"/>
    <w:unhideWhenUsed/>
    <w:rsid w:val="00360684"/>
  </w:style>
  <w:style w:type="numbering" w:customStyle="1" w:styleId="NoList2">
    <w:name w:val="No List2"/>
    <w:next w:val="NoList"/>
    <w:semiHidden/>
    <w:rsid w:val="00360684"/>
  </w:style>
  <w:style w:type="numbering" w:customStyle="1" w:styleId="NoList3">
    <w:name w:val="No List3"/>
    <w:next w:val="NoList"/>
    <w:uiPriority w:val="99"/>
    <w:semiHidden/>
    <w:rsid w:val="00360684"/>
  </w:style>
  <w:style w:type="table" w:customStyle="1" w:styleId="TableGrid4">
    <w:name w:val="Table Grid4"/>
    <w:basedOn w:val="TableNormal"/>
    <w:next w:val="TableGrid"/>
    <w:rsid w:val="003606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0684"/>
  </w:style>
  <w:style w:type="paragraph" w:customStyle="1" w:styleId="3GPPNormalText">
    <w:name w:val="3GPP Normal Text"/>
    <w:basedOn w:val="BodyText"/>
    <w:link w:val="3GPPNormalTextChar"/>
    <w:qFormat/>
    <w:rsid w:val="00360684"/>
    <w:pPr>
      <w:widowControl/>
      <w:ind w:hanging="22"/>
      <w:jc w:val="both"/>
    </w:pPr>
    <w:rPr>
      <w:rFonts w:ascii="Arial" w:hAnsi="Arial" w:cs="Arial"/>
      <w:szCs w:val="24"/>
      <w:lang w:val="en-US"/>
    </w:rPr>
  </w:style>
  <w:style w:type="character" w:customStyle="1" w:styleId="3GPPNormalTextChar">
    <w:name w:val="3GPP Normal Text Char"/>
    <w:link w:val="3GPPNormalText"/>
    <w:rsid w:val="00360684"/>
    <w:rPr>
      <w:rFonts w:ascii="Arial" w:eastAsia="MS Mincho" w:hAnsi="Arial" w:cs="Arial"/>
      <w:sz w:val="24"/>
      <w:szCs w:val="24"/>
      <w:lang w:eastAsia="en-US"/>
    </w:rPr>
  </w:style>
  <w:style w:type="numbering" w:customStyle="1" w:styleId="16">
    <w:name w:val="無清單1"/>
    <w:next w:val="NoList"/>
    <w:uiPriority w:val="99"/>
    <w:semiHidden/>
    <w:unhideWhenUsed/>
    <w:rsid w:val="00360684"/>
  </w:style>
  <w:style w:type="numbering" w:customStyle="1" w:styleId="110">
    <w:name w:val="無清單11"/>
    <w:next w:val="NoList"/>
    <w:uiPriority w:val="99"/>
    <w:semiHidden/>
    <w:unhideWhenUsed/>
    <w:rsid w:val="00360684"/>
  </w:style>
  <w:style w:type="table" w:customStyle="1" w:styleId="17">
    <w:name w:val="表格格線1"/>
    <w:basedOn w:val="TableNormal"/>
    <w:next w:val="TableGrid"/>
    <w:rsid w:val="0036068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60684"/>
  </w:style>
  <w:style w:type="paragraph" w:customStyle="1" w:styleId="H53GPP">
    <w:name w:val="H5 3GPP"/>
    <w:basedOn w:val="Normal"/>
    <w:link w:val="H53GPPChar"/>
    <w:qFormat/>
    <w:rsid w:val="0036068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6068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6068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6068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60684"/>
    <w:rPr>
      <w:rFonts w:ascii="Arial" w:eastAsia="Batang" w:hAnsi="Arial" w:cs="Times New Roman"/>
      <w:b/>
      <w:bCs/>
      <w:i/>
      <w:iCs/>
      <w:sz w:val="28"/>
      <w:szCs w:val="28"/>
      <w:lang w:val="en-GB" w:eastAsia="en-US" w:bidi="ar-SA"/>
    </w:rPr>
  </w:style>
  <w:style w:type="paragraph" w:customStyle="1" w:styleId="21">
    <w:name w:val="修订2"/>
    <w:hidden/>
    <w:semiHidden/>
    <w:rsid w:val="00360684"/>
    <w:rPr>
      <w:rFonts w:ascii="Times New Roman" w:eastAsia="Batang" w:hAnsi="Times New Roman"/>
      <w:lang w:val="en-GB" w:eastAsia="en-US"/>
    </w:rPr>
  </w:style>
  <w:style w:type="character" w:customStyle="1" w:styleId="CharChar34">
    <w:name w:val="Char Char34"/>
    <w:semiHidden/>
    <w:rsid w:val="0036068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3606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60684"/>
    <w:rPr>
      <w:rFonts w:ascii="Arial" w:hAnsi="Arial"/>
      <w:sz w:val="28"/>
      <w:lang w:val="en-GB" w:eastAsia="ko-KR" w:bidi="ar-SA"/>
    </w:rPr>
  </w:style>
  <w:style w:type="character" w:customStyle="1" w:styleId="CharChar32">
    <w:name w:val="Char Char32"/>
    <w:semiHidden/>
    <w:rsid w:val="00360684"/>
    <w:rPr>
      <w:rFonts w:ascii="Arial" w:hAnsi="Arial"/>
      <w:sz w:val="28"/>
      <w:lang w:val="en-GB" w:eastAsia="ko-KR" w:bidi="ar-SA"/>
    </w:rPr>
  </w:style>
  <w:style w:type="paragraph" w:customStyle="1" w:styleId="22">
    <w:name w:val="修订2"/>
    <w:semiHidden/>
    <w:rsid w:val="000B10E7"/>
    <w:rPr>
      <w:rFonts w:ascii="Times New Roman" w:eastAsia="Batang" w:hAnsi="Times New Roman"/>
      <w:lang w:val="en-GB" w:eastAsia="en-US"/>
    </w:rPr>
  </w:style>
  <w:style w:type="numbering" w:customStyle="1" w:styleId="NoList111">
    <w:name w:val="No List111"/>
    <w:next w:val="NoList"/>
    <w:uiPriority w:val="99"/>
    <w:semiHidden/>
    <w:unhideWhenUsed/>
    <w:rsid w:val="000B10E7"/>
  </w:style>
  <w:style w:type="paragraph" w:customStyle="1" w:styleId="Subtitle1">
    <w:name w:val="Subtitle1"/>
    <w:basedOn w:val="Normal"/>
    <w:next w:val="Normal"/>
    <w:uiPriority w:val="11"/>
    <w:qFormat/>
    <w:rsid w:val="000B10E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0B10E7"/>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0B10E7"/>
  </w:style>
  <w:style w:type="numbering" w:customStyle="1" w:styleId="NoList12">
    <w:name w:val="No List12"/>
    <w:next w:val="NoList"/>
    <w:uiPriority w:val="99"/>
    <w:semiHidden/>
    <w:unhideWhenUsed/>
    <w:rsid w:val="000B10E7"/>
  </w:style>
  <w:style w:type="numbering" w:customStyle="1" w:styleId="111">
    <w:name w:val="リストなし11"/>
    <w:next w:val="NoList"/>
    <w:uiPriority w:val="99"/>
    <w:semiHidden/>
    <w:unhideWhenUsed/>
    <w:rsid w:val="000B10E7"/>
  </w:style>
  <w:style w:type="numbering" w:customStyle="1" w:styleId="112">
    <w:name w:val="无列表11"/>
    <w:next w:val="NoList"/>
    <w:semiHidden/>
    <w:rsid w:val="000B10E7"/>
  </w:style>
  <w:style w:type="numbering" w:customStyle="1" w:styleId="NoList21">
    <w:name w:val="No List21"/>
    <w:next w:val="NoList"/>
    <w:semiHidden/>
    <w:rsid w:val="000B10E7"/>
  </w:style>
  <w:style w:type="numbering" w:customStyle="1" w:styleId="NoList31">
    <w:name w:val="No List31"/>
    <w:next w:val="NoList"/>
    <w:uiPriority w:val="99"/>
    <w:semiHidden/>
    <w:rsid w:val="000B10E7"/>
  </w:style>
  <w:style w:type="numbering" w:customStyle="1" w:styleId="120">
    <w:name w:val="無清單12"/>
    <w:next w:val="NoList"/>
    <w:uiPriority w:val="99"/>
    <w:semiHidden/>
    <w:unhideWhenUsed/>
    <w:rsid w:val="000B10E7"/>
  </w:style>
  <w:style w:type="numbering" w:customStyle="1" w:styleId="1110">
    <w:name w:val="無清單111"/>
    <w:next w:val="NoList"/>
    <w:uiPriority w:val="99"/>
    <w:semiHidden/>
    <w:unhideWhenUsed/>
    <w:rsid w:val="000B10E7"/>
  </w:style>
  <w:style w:type="table" w:customStyle="1" w:styleId="TableGrid11">
    <w:name w:val="Table Grid11"/>
    <w:basedOn w:val="TableNormal"/>
    <w:next w:val="TableGrid"/>
    <w:uiPriority w:val="39"/>
    <w:rsid w:val="000B10E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B10E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B10E7"/>
    <w:rPr>
      <w:rFonts w:ascii="Times New Roman" w:hAnsi="Times New Roman"/>
      <w:i/>
      <w:iCs/>
      <w:color w:val="5B9BD5" w:themeColor="accent1"/>
      <w:lang w:val="en-GB" w:eastAsia="en-US"/>
    </w:rPr>
  </w:style>
  <w:style w:type="numbering" w:customStyle="1" w:styleId="NoList4">
    <w:name w:val="No List4"/>
    <w:next w:val="NoList"/>
    <w:uiPriority w:val="99"/>
    <w:semiHidden/>
    <w:unhideWhenUsed/>
    <w:rsid w:val="000B10E7"/>
  </w:style>
  <w:style w:type="numbering" w:customStyle="1" w:styleId="NoList112">
    <w:name w:val="No List112"/>
    <w:next w:val="NoList"/>
    <w:uiPriority w:val="99"/>
    <w:semiHidden/>
    <w:unhideWhenUsed/>
    <w:rsid w:val="000B10E7"/>
  </w:style>
  <w:style w:type="paragraph" w:customStyle="1" w:styleId="32">
    <w:name w:val="修订3"/>
    <w:hidden/>
    <w:semiHidden/>
    <w:rsid w:val="001C4BF3"/>
    <w:rPr>
      <w:rFonts w:ascii="Times New Roman" w:eastAsia="Batang" w:hAnsi="Times New Roman"/>
      <w:lang w:val="en-GB" w:eastAsia="en-US"/>
    </w:rPr>
  </w:style>
  <w:style w:type="table" w:customStyle="1" w:styleId="TableGrid5">
    <w:name w:val="Table Grid5"/>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C4BF3"/>
  </w:style>
  <w:style w:type="numbering" w:customStyle="1" w:styleId="1111">
    <w:name w:val="リストなし111"/>
    <w:next w:val="NoList"/>
    <w:uiPriority w:val="99"/>
    <w:semiHidden/>
    <w:unhideWhenUsed/>
    <w:rsid w:val="001C4BF3"/>
  </w:style>
  <w:style w:type="numbering" w:customStyle="1" w:styleId="1112">
    <w:name w:val="无列表111"/>
    <w:next w:val="NoList"/>
    <w:semiHidden/>
    <w:rsid w:val="001C4BF3"/>
  </w:style>
  <w:style w:type="numbering" w:customStyle="1" w:styleId="NoList211">
    <w:name w:val="No List211"/>
    <w:next w:val="NoList"/>
    <w:semiHidden/>
    <w:rsid w:val="001C4BF3"/>
  </w:style>
  <w:style w:type="numbering" w:customStyle="1" w:styleId="NoList311">
    <w:name w:val="No List311"/>
    <w:next w:val="NoList"/>
    <w:uiPriority w:val="99"/>
    <w:semiHidden/>
    <w:rsid w:val="001C4BF3"/>
  </w:style>
  <w:style w:type="numbering" w:customStyle="1" w:styleId="NoList1111">
    <w:name w:val="No List1111"/>
    <w:next w:val="NoList"/>
    <w:uiPriority w:val="99"/>
    <w:semiHidden/>
    <w:unhideWhenUsed/>
    <w:rsid w:val="001C4BF3"/>
  </w:style>
  <w:style w:type="numbering" w:customStyle="1" w:styleId="121">
    <w:name w:val="無清單121"/>
    <w:next w:val="NoList"/>
    <w:uiPriority w:val="99"/>
    <w:semiHidden/>
    <w:unhideWhenUsed/>
    <w:rsid w:val="001C4BF3"/>
  </w:style>
  <w:style w:type="numbering" w:customStyle="1" w:styleId="11110">
    <w:name w:val="無清單1111"/>
    <w:next w:val="NoList"/>
    <w:uiPriority w:val="99"/>
    <w:semiHidden/>
    <w:unhideWhenUsed/>
    <w:rsid w:val="001C4BF3"/>
  </w:style>
  <w:style w:type="numbering" w:customStyle="1" w:styleId="NoList5">
    <w:name w:val="No List5"/>
    <w:next w:val="NoList"/>
    <w:uiPriority w:val="99"/>
    <w:semiHidden/>
    <w:unhideWhenUsed/>
    <w:rsid w:val="001C4BF3"/>
  </w:style>
  <w:style w:type="table" w:customStyle="1" w:styleId="TableGrid6">
    <w:name w:val="Table Grid6"/>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C4BF3"/>
  </w:style>
  <w:style w:type="numbering" w:customStyle="1" w:styleId="122">
    <w:name w:val="リストなし12"/>
    <w:next w:val="NoList"/>
    <w:uiPriority w:val="99"/>
    <w:semiHidden/>
    <w:unhideWhenUsed/>
    <w:rsid w:val="001C4BF3"/>
  </w:style>
  <w:style w:type="table" w:customStyle="1" w:styleId="TableGrid12">
    <w:name w:val="Table Grid12"/>
    <w:basedOn w:val="TableNormal"/>
    <w:next w:val="TableGrid"/>
    <w:uiPriority w:val="39"/>
    <w:rsid w:val="001C4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C4BF3"/>
  </w:style>
  <w:style w:type="table" w:customStyle="1" w:styleId="320">
    <w:name w:val="网格型3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C4BF3"/>
  </w:style>
  <w:style w:type="numbering" w:customStyle="1" w:styleId="NoList32">
    <w:name w:val="No List32"/>
    <w:next w:val="NoList"/>
    <w:uiPriority w:val="99"/>
    <w:semiHidden/>
    <w:rsid w:val="001C4BF3"/>
  </w:style>
  <w:style w:type="table" w:customStyle="1" w:styleId="TableGrid42">
    <w:name w:val="Table Grid42"/>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C4BF3"/>
  </w:style>
  <w:style w:type="numbering" w:customStyle="1" w:styleId="1120">
    <w:name w:val="無清單112"/>
    <w:next w:val="NoList"/>
    <w:uiPriority w:val="99"/>
    <w:semiHidden/>
    <w:unhideWhenUsed/>
    <w:rsid w:val="001C4BF3"/>
  </w:style>
  <w:style w:type="table" w:customStyle="1" w:styleId="124">
    <w:name w:val="表格格線12"/>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C4BF3"/>
  </w:style>
  <w:style w:type="numbering" w:customStyle="1" w:styleId="NoList122">
    <w:name w:val="No List122"/>
    <w:next w:val="NoList"/>
    <w:uiPriority w:val="99"/>
    <w:semiHidden/>
    <w:unhideWhenUsed/>
    <w:rsid w:val="001C4BF3"/>
  </w:style>
  <w:style w:type="numbering" w:customStyle="1" w:styleId="1121">
    <w:name w:val="リストなし112"/>
    <w:next w:val="NoList"/>
    <w:uiPriority w:val="99"/>
    <w:semiHidden/>
    <w:unhideWhenUsed/>
    <w:rsid w:val="001C4BF3"/>
  </w:style>
  <w:style w:type="numbering" w:customStyle="1" w:styleId="1122">
    <w:name w:val="无列表112"/>
    <w:next w:val="NoList"/>
    <w:semiHidden/>
    <w:rsid w:val="001C4BF3"/>
  </w:style>
  <w:style w:type="numbering" w:customStyle="1" w:styleId="NoList212">
    <w:name w:val="No List212"/>
    <w:next w:val="NoList"/>
    <w:semiHidden/>
    <w:rsid w:val="001C4BF3"/>
  </w:style>
  <w:style w:type="numbering" w:customStyle="1" w:styleId="NoList312">
    <w:name w:val="No List312"/>
    <w:next w:val="NoList"/>
    <w:uiPriority w:val="99"/>
    <w:semiHidden/>
    <w:rsid w:val="001C4BF3"/>
  </w:style>
  <w:style w:type="numbering" w:customStyle="1" w:styleId="NoList1112">
    <w:name w:val="No List1112"/>
    <w:next w:val="NoList"/>
    <w:uiPriority w:val="99"/>
    <w:semiHidden/>
    <w:unhideWhenUsed/>
    <w:rsid w:val="001C4BF3"/>
  </w:style>
  <w:style w:type="numbering" w:customStyle="1" w:styleId="1220">
    <w:name w:val="無清單122"/>
    <w:next w:val="NoList"/>
    <w:uiPriority w:val="99"/>
    <w:semiHidden/>
    <w:unhideWhenUsed/>
    <w:rsid w:val="001C4BF3"/>
  </w:style>
  <w:style w:type="numbering" w:customStyle="1" w:styleId="11120">
    <w:name w:val="無清單1112"/>
    <w:next w:val="NoList"/>
    <w:uiPriority w:val="99"/>
    <w:semiHidden/>
    <w:unhideWhenUsed/>
    <w:rsid w:val="001C4BF3"/>
  </w:style>
  <w:style w:type="paragraph" w:customStyle="1" w:styleId="18">
    <w:name w:val="副标题1"/>
    <w:basedOn w:val="Normal"/>
    <w:next w:val="Normal"/>
    <w:uiPriority w:val="11"/>
    <w:qFormat/>
    <w:rsid w:val="001C4BF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C4BF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C4BF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C4BF3"/>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1C4BF3"/>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1C4BF3"/>
  </w:style>
  <w:style w:type="table" w:customStyle="1" w:styleId="24">
    <w:name w:val="网格型2"/>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C4BF3"/>
  </w:style>
  <w:style w:type="numbering" w:customStyle="1" w:styleId="NoList113">
    <w:name w:val="No List113"/>
    <w:next w:val="NoList"/>
    <w:uiPriority w:val="99"/>
    <w:semiHidden/>
    <w:unhideWhenUsed/>
    <w:rsid w:val="001C4BF3"/>
  </w:style>
  <w:style w:type="numbering" w:customStyle="1" w:styleId="NoList41">
    <w:name w:val="No List41"/>
    <w:next w:val="NoList"/>
    <w:uiPriority w:val="99"/>
    <w:semiHidden/>
    <w:unhideWhenUsed/>
    <w:rsid w:val="001C4BF3"/>
  </w:style>
  <w:style w:type="table" w:customStyle="1" w:styleId="TableGrid112">
    <w:name w:val="Table Grid112"/>
    <w:basedOn w:val="TableNormal"/>
    <w:next w:val="TableGrid"/>
    <w:uiPriority w:val="39"/>
    <w:rsid w:val="001C4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C4BF3"/>
  </w:style>
  <w:style w:type="numbering" w:customStyle="1" w:styleId="NoList1211">
    <w:name w:val="No List1211"/>
    <w:next w:val="NoList"/>
    <w:uiPriority w:val="99"/>
    <w:semiHidden/>
    <w:unhideWhenUsed/>
    <w:rsid w:val="001C4BF3"/>
  </w:style>
  <w:style w:type="numbering" w:customStyle="1" w:styleId="11111">
    <w:name w:val="リストなし1111"/>
    <w:next w:val="NoList"/>
    <w:uiPriority w:val="99"/>
    <w:semiHidden/>
    <w:unhideWhenUsed/>
    <w:rsid w:val="001C4BF3"/>
  </w:style>
  <w:style w:type="numbering" w:customStyle="1" w:styleId="11112">
    <w:name w:val="无列表1111"/>
    <w:next w:val="NoList"/>
    <w:semiHidden/>
    <w:rsid w:val="001C4BF3"/>
  </w:style>
  <w:style w:type="numbering" w:customStyle="1" w:styleId="NoList2111">
    <w:name w:val="No List2111"/>
    <w:next w:val="NoList"/>
    <w:semiHidden/>
    <w:rsid w:val="001C4BF3"/>
  </w:style>
  <w:style w:type="numbering" w:customStyle="1" w:styleId="NoList3111">
    <w:name w:val="No List3111"/>
    <w:next w:val="NoList"/>
    <w:uiPriority w:val="99"/>
    <w:semiHidden/>
    <w:rsid w:val="001C4BF3"/>
  </w:style>
  <w:style w:type="numbering" w:customStyle="1" w:styleId="NoList11111">
    <w:name w:val="No List11111"/>
    <w:next w:val="NoList"/>
    <w:uiPriority w:val="99"/>
    <w:semiHidden/>
    <w:unhideWhenUsed/>
    <w:rsid w:val="001C4BF3"/>
  </w:style>
  <w:style w:type="numbering" w:customStyle="1" w:styleId="1211">
    <w:name w:val="無清單1211"/>
    <w:next w:val="NoList"/>
    <w:uiPriority w:val="99"/>
    <w:semiHidden/>
    <w:unhideWhenUsed/>
    <w:rsid w:val="001C4BF3"/>
  </w:style>
  <w:style w:type="numbering" w:customStyle="1" w:styleId="111110">
    <w:name w:val="無清單11111"/>
    <w:next w:val="NoList"/>
    <w:uiPriority w:val="99"/>
    <w:semiHidden/>
    <w:unhideWhenUsed/>
    <w:rsid w:val="001C4BF3"/>
  </w:style>
  <w:style w:type="numbering" w:customStyle="1" w:styleId="NoList131">
    <w:name w:val="No List131"/>
    <w:next w:val="NoList"/>
    <w:uiPriority w:val="99"/>
    <w:semiHidden/>
    <w:unhideWhenUsed/>
    <w:rsid w:val="001C4BF3"/>
  </w:style>
  <w:style w:type="numbering" w:customStyle="1" w:styleId="1210">
    <w:name w:val="リストなし121"/>
    <w:next w:val="NoList"/>
    <w:uiPriority w:val="99"/>
    <w:semiHidden/>
    <w:unhideWhenUsed/>
    <w:rsid w:val="001C4BF3"/>
  </w:style>
  <w:style w:type="numbering" w:customStyle="1" w:styleId="1212">
    <w:name w:val="无列表121"/>
    <w:next w:val="NoList"/>
    <w:semiHidden/>
    <w:rsid w:val="001C4BF3"/>
  </w:style>
  <w:style w:type="numbering" w:customStyle="1" w:styleId="NoList221">
    <w:name w:val="No List221"/>
    <w:next w:val="NoList"/>
    <w:semiHidden/>
    <w:rsid w:val="001C4BF3"/>
  </w:style>
  <w:style w:type="numbering" w:customStyle="1" w:styleId="NoList321">
    <w:name w:val="No List321"/>
    <w:next w:val="NoList"/>
    <w:uiPriority w:val="99"/>
    <w:semiHidden/>
    <w:rsid w:val="001C4BF3"/>
  </w:style>
  <w:style w:type="numbering" w:customStyle="1" w:styleId="NoList1121">
    <w:name w:val="No List1121"/>
    <w:next w:val="NoList"/>
    <w:uiPriority w:val="99"/>
    <w:semiHidden/>
    <w:unhideWhenUsed/>
    <w:rsid w:val="001C4BF3"/>
  </w:style>
  <w:style w:type="numbering" w:customStyle="1" w:styleId="1310">
    <w:name w:val="無清單131"/>
    <w:next w:val="NoList"/>
    <w:uiPriority w:val="99"/>
    <w:semiHidden/>
    <w:unhideWhenUsed/>
    <w:rsid w:val="001C4BF3"/>
  </w:style>
  <w:style w:type="numbering" w:customStyle="1" w:styleId="11210">
    <w:name w:val="無清單1121"/>
    <w:next w:val="NoList"/>
    <w:uiPriority w:val="99"/>
    <w:semiHidden/>
    <w:unhideWhenUsed/>
    <w:rsid w:val="001C4BF3"/>
  </w:style>
  <w:style w:type="numbering" w:customStyle="1" w:styleId="211">
    <w:name w:val="无列表211"/>
    <w:next w:val="NoList"/>
    <w:uiPriority w:val="99"/>
    <w:semiHidden/>
    <w:unhideWhenUsed/>
    <w:rsid w:val="001C4BF3"/>
  </w:style>
  <w:style w:type="numbering" w:customStyle="1" w:styleId="NoList1221">
    <w:name w:val="No List1221"/>
    <w:next w:val="NoList"/>
    <w:uiPriority w:val="99"/>
    <w:semiHidden/>
    <w:unhideWhenUsed/>
    <w:rsid w:val="001C4BF3"/>
  </w:style>
  <w:style w:type="numbering" w:customStyle="1" w:styleId="11211">
    <w:name w:val="リストなし1121"/>
    <w:next w:val="NoList"/>
    <w:uiPriority w:val="99"/>
    <w:semiHidden/>
    <w:unhideWhenUsed/>
    <w:rsid w:val="001C4BF3"/>
  </w:style>
  <w:style w:type="numbering" w:customStyle="1" w:styleId="11212">
    <w:name w:val="无列表1121"/>
    <w:next w:val="NoList"/>
    <w:semiHidden/>
    <w:rsid w:val="001C4BF3"/>
  </w:style>
  <w:style w:type="numbering" w:customStyle="1" w:styleId="NoList2121">
    <w:name w:val="No List2121"/>
    <w:next w:val="NoList"/>
    <w:semiHidden/>
    <w:rsid w:val="001C4BF3"/>
  </w:style>
  <w:style w:type="numbering" w:customStyle="1" w:styleId="NoList3121">
    <w:name w:val="No List3121"/>
    <w:next w:val="NoList"/>
    <w:uiPriority w:val="99"/>
    <w:semiHidden/>
    <w:rsid w:val="001C4BF3"/>
  </w:style>
  <w:style w:type="numbering" w:customStyle="1" w:styleId="NoList11121">
    <w:name w:val="No List11121"/>
    <w:next w:val="NoList"/>
    <w:uiPriority w:val="99"/>
    <w:semiHidden/>
    <w:unhideWhenUsed/>
    <w:rsid w:val="001C4BF3"/>
  </w:style>
  <w:style w:type="numbering" w:customStyle="1" w:styleId="1221">
    <w:name w:val="無清單1221"/>
    <w:next w:val="NoList"/>
    <w:uiPriority w:val="99"/>
    <w:semiHidden/>
    <w:unhideWhenUsed/>
    <w:rsid w:val="001C4BF3"/>
  </w:style>
  <w:style w:type="numbering" w:customStyle="1" w:styleId="11121">
    <w:name w:val="無清單11121"/>
    <w:next w:val="NoList"/>
    <w:uiPriority w:val="99"/>
    <w:semiHidden/>
    <w:unhideWhenUsed/>
    <w:rsid w:val="001C4BF3"/>
  </w:style>
  <w:style w:type="paragraph" w:customStyle="1" w:styleId="IntenseQuote1">
    <w:name w:val="Intense Quote1"/>
    <w:basedOn w:val="Normal"/>
    <w:next w:val="Normal"/>
    <w:uiPriority w:val="30"/>
    <w:qFormat/>
    <w:rsid w:val="001C4BF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1C4B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C4BF3"/>
    <w:rPr>
      <w:rFonts w:ascii="Times New Roman" w:hAnsi="Times New Roman"/>
      <w:i/>
      <w:iCs/>
      <w:color w:val="5B9BD5" w:themeColor="accent1"/>
      <w:lang w:val="en-GB" w:eastAsia="en-US"/>
    </w:rPr>
  </w:style>
  <w:style w:type="paragraph" w:customStyle="1" w:styleId="a0">
    <w:name w:val="修订"/>
    <w:hidden/>
    <w:semiHidden/>
    <w:rsid w:val="007231A3"/>
    <w:rPr>
      <w:rFonts w:ascii="Times New Roman" w:eastAsia="Batang" w:hAnsi="Times New Roman"/>
      <w:lang w:val="en-GB" w:eastAsia="en-US"/>
    </w:rPr>
  </w:style>
  <w:style w:type="numbering" w:customStyle="1" w:styleId="NoList6">
    <w:name w:val="No List6"/>
    <w:next w:val="NoList"/>
    <w:uiPriority w:val="99"/>
    <w:semiHidden/>
    <w:unhideWhenUsed/>
    <w:rsid w:val="007231A3"/>
  </w:style>
  <w:style w:type="table" w:customStyle="1" w:styleId="TableGrid7">
    <w:name w:val="Table Grid7"/>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231A3"/>
  </w:style>
  <w:style w:type="numbering" w:customStyle="1" w:styleId="132">
    <w:name w:val="リストなし13"/>
    <w:next w:val="NoList"/>
    <w:uiPriority w:val="99"/>
    <w:semiHidden/>
    <w:unhideWhenUsed/>
    <w:rsid w:val="007231A3"/>
  </w:style>
  <w:style w:type="table" w:customStyle="1" w:styleId="TableGrid13">
    <w:name w:val="Table Grid13"/>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7231A3"/>
  </w:style>
  <w:style w:type="numbering" w:customStyle="1" w:styleId="NoList33">
    <w:name w:val="No List33"/>
    <w:next w:val="NoList"/>
    <w:uiPriority w:val="99"/>
    <w:semiHidden/>
    <w:rsid w:val="007231A3"/>
  </w:style>
  <w:style w:type="table" w:customStyle="1" w:styleId="TableGrid43">
    <w:name w:val="Table Grid43"/>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NoList"/>
    <w:uiPriority w:val="99"/>
    <w:semiHidden/>
    <w:unhideWhenUsed/>
    <w:rsid w:val="007231A3"/>
  </w:style>
  <w:style w:type="numbering" w:customStyle="1" w:styleId="1130">
    <w:name w:val="無清單113"/>
    <w:next w:val="NoList"/>
    <w:uiPriority w:val="99"/>
    <w:semiHidden/>
    <w:unhideWhenUsed/>
    <w:rsid w:val="007231A3"/>
  </w:style>
  <w:style w:type="table" w:customStyle="1" w:styleId="133">
    <w:name w:val="表格格線13"/>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7231A3"/>
  </w:style>
  <w:style w:type="numbering" w:customStyle="1" w:styleId="1131">
    <w:name w:val="リストなし113"/>
    <w:next w:val="NoList"/>
    <w:uiPriority w:val="99"/>
    <w:semiHidden/>
    <w:unhideWhenUsed/>
    <w:rsid w:val="007231A3"/>
  </w:style>
  <w:style w:type="numbering" w:customStyle="1" w:styleId="1132">
    <w:name w:val="无列表113"/>
    <w:next w:val="NoList"/>
    <w:semiHidden/>
    <w:rsid w:val="007231A3"/>
  </w:style>
  <w:style w:type="numbering" w:customStyle="1" w:styleId="NoList213">
    <w:name w:val="No List213"/>
    <w:next w:val="NoList"/>
    <w:semiHidden/>
    <w:rsid w:val="007231A3"/>
  </w:style>
  <w:style w:type="numbering" w:customStyle="1" w:styleId="NoList313">
    <w:name w:val="No List313"/>
    <w:next w:val="NoList"/>
    <w:uiPriority w:val="99"/>
    <w:semiHidden/>
    <w:rsid w:val="007231A3"/>
  </w:style>
  <w:style w:type="numbering" w:customStyle="1" w:styleId="NoList1113">
    <w:name w:val="No List1113"/>
    <w:next w:val="NoList"/>
    <w:uiPriority w:val="99"/>
    <w:semiHidden/>
    <w:unhideWhenUsed/>
    <w:rsid w:val="007231A3"/>
  </w:style>
  <w:style w:type="numbering" w:customStyle="1" w:styleId="1230">
    <w:name w:val="無清單123"/>
    <w:next w:val="NoList"/>
    <w:uiPriority w:val="99"/>
    <w:semiHidden/>
    <w:unhideWhenUsed/>
    <w:rsid w:val="007231A3"/>
  </w:style>
  <w:style w:type="numbering" w:customStyle="1" w:styleId="11130">
    <w:name w:val="無清單1113"/>
    <w:next w:val="NoList"/>
    <w:uiPriority w:val="99"/>
    <w:semiHidden/>
    <w:unhideWhenUsed/>
    <w:rsid w:val="007231A3"/>
  </w:style>
  <w:style w:type="table" w:customStyle="1" w:styleId="TableGrid51">
    <w:name w:val="Table Grid5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7231A3"/>
  </w:style>
  <w:style w:type="table" w:customStyle="1" w:styleId="TableGrid61">
    <w:name w:val="Table Grid6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723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7231A3"/>
  </w:style>
  <w:style w:type="numbering" w:customStyle="1" w:styleId="NoList1131">
    <w:name w:val="No List1131"/>
    <w:next w:val="NoList"/>
    <w:uiPriority w:val="99"/>
    <w:semiHidden/>
    <w:unhideWhenUsed/>
    <w:rsid w:val="007231A3"/>
  </w:style>
  <w:style w:type="numbering" w:customStyle="1" w:styleId="NoList411">
    <w:name w:val="No List411"/>
    <w:next w:val="NoList"/>
    <w:uiPriority w:val="99"/>
    <w:semiHidden/>
    <w:unhideWhenUsed/>
    <w:rsid w:val="007231A3"/>
  </w:style>
  <w:style w:type="numbering" w:customStyle="1" w:styleId="221">
    <w:name w:val="无列表221"/>
    <w:next w:val="NoList"/>
    <w:uiPriority w:val="99"/>
    <w:semiHidden/>
    <w:unhideWhenUsed/>
    <w:rsid w:val="007231A3"/>
  </w:style>
  <w:style w:type="numbering" w:customStyle="1" w:styleId="NoList12111">
    <w:name w:val="No List12111"/>
    <w:next w:val="NoList"/>
    <w:uiPriority w:val="99"/>
    <w:semiHidden/>
    <w:unhideWhenUsed/>
    <w:rsid w:val="007231A3"/>
  </w:style>
  <w:style w:type="numbering" w:customStyle="1" w:styleId="111111">
    <w:name w:val="リストなし11111"/>
    <w:next w:val="NoList"/>
    <w:uiPriority w:val="99"/>
    <w:semiHidden/>
    <w:unhideWhenUsed/>
    <w:rsid w:val="007231A3"/>
  </w:style>
  <w:style w:type="numbering" w:customStyle="1" w:styleId="111112">
    <w:name w:val="无列表11111"/>
    <w:next w:val="NoList"/>
    <w:semiHidden/>
    <w:rsid w:val="007231A3"/>
  </w:style>
  <w:style w:type="numbering" w:customStyle="1" w:styleId="NoList21111">
    <w:name w:val="No List21111"/>
    <w:next w:val="NoList"/>
    <w:semiHidden/>
    <w:rsid w:val="007231A3"/>
  </w:style>
  <w:style w:type="numbering" w:customStyle="1" w:styleId="NoList31111">
    <w:name w:val="No List31111"/>
    <w:next w:val="NoList"/>
    <w:uiPriority w:val="99"/>
    <w:semiHidden/>
    <w:rsid w:val="007231A3"/>
  </w:style>
  <w:style w:type="numbering" w:customStyle="1" w:styleId="NoList111111">
    <w:name w:val="No List111111"/>
    <w:next w:val="NoList"/>
    <w:uiPriority w:val="99"/>
    <w:semiHidden/>
    <w:unhideWhenUsed/>
    <w:rsid w:val="007231A3"/>
  </w:style>
  <w:style w:type="numbering" w:customStyle="1" w:styleId="12111">
    <w:name w:val="無清單12111"/>
    <w:next w:val="NoList"/>
    <w:uiPriority w:val="99"/>
    <w:semiHidden/>
    <w:unhideWhenUsed/>
    <w:rsid w:val="007231A3"/>
  </w:style>
  <w:style w:type="numbering" w:customStyle="1" w:styleId="1111110">
    <w:name w:val="無清單111111"/>
    <w:next w:val="NoList"/>
    <w:uiPriority w:val="99"/>
    <w:semiHidden/>
    <w:unhideWhenUsed/>
    <w:rsid w:val="007231A3"/>
  </w:style>
  <w:style w:type="numbering" w:customStyle="1" w:styleId="NoList1311">
    <w:name w:val="No List1311"/>
    <w:next w:val="NoList"/>
    <w:uiPriority w:val="99"/>
    <w:semiHidden/>
    <w:unhideWhenUsed/>
    <w:rsid w:val="007231A3"/>
  </w:style>
  <w:style w:type="numbering" w:customStyle="1" w:styleId="12110">
    <w:name w:val="リストなし1211"/>
    <w:next w:val="NoList"/>
    <w:uiPriority w:val="99"/>
    <w:semiHidden/>
    <w:unhideWhenUsed/>
    <w:rsid w:val="007231A3"/>
  </w:style>
  <w:style w:type="numbering" w:customStyle="1" w:styleId="12112">
    <w:name w:val="无列表1211"/>
    <w:next w:val="NoList"/>
    <w:semiHidden/>
    <w:rsid w:val="007231A3"/>
  </w:style>
  <w:style w:type="numbering" w:customStyle="1" w:styleId="NoList2211">
    <w:name w:val="No List2211"/>
    <w:next w:val="NoList"/>
    <w:semiHidden/>
    <w:rsid w:val="007231A3"/>
  </w:style>
  <w:style w:type="numbering" w:customStyle="1" w:styleId="NoList3211">
    <w:name w:val="No List3211"/>
    <w:next w:val="NoList"/>
    <w:uiPriority w:val="99"/>
    <w:semiHidden/>
    <w:rsid w:val="007231A3"/>
  </w:style>
  <w:style w:type="numbering" w:customStyle="1" w:styleId="NoList11211">
    <w:name w:val="No List11211"/>
    <w:next w:val="NoList"/>
    <w:uiPriority w:val="99"/>
    <w:semiHidden/>
    <w:unhideWhenUsed/>
    <w:rsid w:val="007231A3"/>
  </w:style>
  <w:style w:type="numbering" w:customStyle="1" w:styleId="13110">
    <w:name w:val="無清單1311"/>
    <w:next w:val="NoList"/>
    <w:uiPriority w:val="99"/>
    <w:semiHidden/>
    <w:unhideWhenUsed/>
    <w:rsid w:val="007231A3"/>
  </w:style>
  <w:style w:type="numbering" w:customStyle="1" w:styleId="112110">
    <w:name w:val="無清單11211"/>
    <w:next w:val="NoList"/>
    <w:uiPriority w:val="99"/>
    <w:semiHidden/>
    <w:unhideWhenUsed/>
    <w:rsid w:val="007231A3"/>
  </w:style>
  <w:style w:type="numbering" w:customStyle="1" w:styleId="2111">
    <w:name w:val="无列表2111"/>
    <w:next w:val="NoList"/>
    <w:uiPriority w:val="99"/>
    <w:semiHidden/>
    <w:unhideWhenUsed/>
    <w:rsid w:val="007231A3"/>
  </w:style>
  <w:style w:type="numbering" w:customStyle="1" w:styleId="NoList12211">
    <w:name w:val="No List12211"/>
    <w:next w:val="NoList"/>
    <w:uiPriority w:val="99"/>
    <w:semiHidden/>
    <w:unhideWhenUsed/>
    <w:rsid w:val="007231A3"/>
  </w:style>
  <w:style w:type="numbering" w:customStyle="1" w:styleId="112111">
    <w:name w:val="リストなし11211"/>
    <w:next w:val="NoList"/>
    <w:uiPriority w:val="99"/>
    <w:semiHidden/>
    <w:unhideWhenUsed/>
    <w:rsid w:val="007231A3"/>
  </w:style>
  <w:style w:type="numbering" w:customStyle="1" w:styleId="112112">
    <w:name w:val="无列表11211"/>
    <w:next w:val="NoList"/>
    <w:semiHidden/>
    <w:rsid w:val="007231A3"/>
  </w:style>
  <w:style w:type="numbering" w:customStyle="1" w:styleId="NoList21211">
    <w:name w:val="No List21211"/>
    <w:next w:val="NoList"/>
    <w:semiHidden/>
    <w:rsid w:val="007231A3"/>
  </w:style>
  <w:style w:type="numbering" w:customStyle="1" w:styleId="NoList31211">
    <w:name w:val="No List31211"/>
    <w:next w:val="NoList"/>
    <w:uiPriority w:val="99"/>
    <w:semiHidden/>
    <w:rsid w:val="007231A3"/>
  </w:style>
  <w:style w:type="numbering" w:customStyle="1" w:styleId="NoList111211">
    <w:name w:val="No List111211"/>
    <w:next w:val="NoList"/>
    <w:uiPriority w:val="99"/>
    <w:semiHidden/>
    <w:unhideWhenUsed/>
    <w:rsid w:val="007231A3"/>
  </w:style>
  <w:style w:type="numbering" w:customStyle="1" w:styleId="12211">
    <w:name w:val="無清單12211"/>
    <w:next w:val="NoList"/>
    <w:uiPriority w:val="99"/>
    <w:semiHidden/>
    <w:unhideWhenUsed/>
    <w:rsid w:val="007231A3"/>
  </w:style>
  <w:style w:type="numbering" w:customStyle="1" w:styleId="111211">
    <w:name w:val="無清單111211"/>
    <w:next w:val="NoList"/>
    <w:uiPriority w:val="99"/>
    <w:semiHidden/>
    <w:unhideWhenUsed/>
    <w:rsid w:val="007231A3"/>
  </w:style>
  <w:style w:type="numbering" w:customStyle="1" w:styleId="NoList511">
    <w:name w:val="No List511"/>
    <w:next w:val="NoList"/>
    <w:uiPriority w:val="99"/>
    <w:semiHidden/>
    <w:unhideWhenUsed/>
    <w:rsid w:val="007231A3"/>
  </w:style>
  <w:style w:type="numbering" w:customStyle="1" w:styleId="NoList61">
    <w:name w:val="No List61"/>
    <w:next w:val="NoList"/>
    <w:uiPriority w:val="99"/>
    <w:semiHidden/>
    <w:unhideWhenUsed/>
    <w:rsid w:val="007231A3"/>
  </w:style>
  <w:style w:type="numbering" w:customStyle="1" w:styleId="NoList141">
    <w:name w:val="No List141"/>
    <w:next w:val="NoList"/>
    <w:uiPriority w:val="99"/>
    <w:semiHidden/>
    <w:unhideWhenUsed/>
    <w:rsid w:val="007231A3"/>
  </w:style>
  <w:style w:type="numbering" w:customStyle="1" w:styleId="1312">
    <w:name w:val="リストなし131"/>
    <w:next w:val="NoList"/>
    <w:uiPriority w:val="99"/>
    <w:semiHidden/>
    <w:unhideWhenUsed/>
    <w:rsid w:val="007231A3"/>
  </w:style>
  <w:style w:type="numbering" w:customStyle="1" w:styleId="NoList231">
    <w:name w:val="No List231"/>
    <w:next w:val="NoList"/>
    <w:semiHidden/>
    <w:rsid w:val="007231A3"/>
  </w:style>
  <w:style w:type="numbering" w:customStyle="1" w:styleId="NoList331">
    <w:name w:val="No List331"/>
    <w:next w:val="NoList"/>
    <w:uiPriority w:val="99"/>
    <w:semiHidden/>
    <w:rsid w:val="007231A3"/>
  </w:style>
  <w:style w:type="numbering" w:customStyle="1" w:styleId="NoList114">
    <w:name w:val="No List114"/>
    <w:next w:val="NoList"/>
    <w:uiPriority w:val="99"/>
    <w:semiHidden/>
    <w:unhideWhenUsed/>
    <w:rsid w:val="007231A3"/>
  </w:style>
  <w:style w:type="numbering" w:customStyle="1" w:styleId="141">
    <w:name w:val="無清單141"/>
    <w:next w:val="NoList"/>
    <w:uiPriority w:val="99"/>
    <w:semiHidden/>
    <w:unhideWhenUsed/>
    <w:rsid w:val="007231A3"/>
  </w:style>
  <w:style w:type="numbering" w:customStyle="1" w:styleId="11310">
    <w:name w:val="無清單1131"/>
    <w:next w:val="NoList"/>
    <w:uiPriority w:val="99"/>
    <w:semiHidden/>
    <w:unhideWhenUsed/>
    <w:rsid w:val="007231A3"/>
  </w:style>
  <w:style w:type="numbering" w:customStyle="1" w:styleId="NoList42">
    <w:name w:val="No List42"/>
    <w:next w:val="NoList"/>
    <w:uiPriority w:val="99"/>
    <w:semiHidden/>
    <w:unhideWhenUsed/>
    <w:rsid w:val="007231A3"/>
  </w:style>
  <w:style w:type="numbering" w:customStyle="1" w:styleId="NoList1231">
    <w:name w:val="No List1231"/>
    <w:next w:val="NoList"/>
    <w:uiPriority w:val="99"/>
    <w:semiHidden/>
    <w:unhideWhenUsed/>
    <w:rsid w:val="007231A3"/>
  </w:style>
  <w:style w:type="numbering" w:customStyle="1" w:styleId="11311">
    <w:name w:val="リストなし1131"/>
    <w:next w:val="NoList"/>
    <w:uiPriority w:val="99"/>
    <w:semiHidden/>
    <w:unhideWhenUsed/>
    <w:rsid w:val="007231A3"/>
  </w:style>
  <w:style w:type="numbering" w:customStyle="1" w:styleId="11312">
    <w:name w:val="无列表1131"/>
    <w:next w:val="NoList"/>
    <w:semiHidden/>
    <w:rsid w:val="007231A3"/>
  </w:style>
  <w:style w:type="numbering" w:customStyle="1" w:styleId="NoList2131">
    <w:name w:val="No List2131"/>
    <w:next w:val="NoList"/>
    <w:semiHidden/>
    <w:rsid w:val="007231A3"/>
  </w:style>
  <w:style w:type="numbering" w:customStyle="1" w:styleId="NoList3131">
    <w:name w:val="No List3131"/>
    <w:next w:val="NoList"/>
    <w:uiPriority w:val="99"/>
    <w:semiHidden/>
    <w:rsid w:val="007231A3"/>
  </w:style>
  <w:style w:type="numbering" w:customStyle="1" w:styleId="NoList11131">
    <w:name w:val="No List11131"/>
    <w:next w:val="NoList"/>
    <w:uiPriority w:val="99"/>
    <w:semiHidden/>
    <w:unhideWhenUsed/>
    <w:rsid w:val="007231A3"/>
  </w:style>
  <w:style w:type="numbering" w:customStyle="1" w:styleId="1231">
    <w:name w:val="無清單1231"/>
    <w:next w:val="NoList"/>
    <w:uiPriority w:val="99"/>
    <w:semiHidden/>
    <w:unhideWhenUsed/>
    <w:rsid w:val="007231A3"/>
  </w:style>
  <w:style w:type="numbering" w:customStyle="1" w:styleId="11131">
    <w:name w:val="無清單11131"/>
    <w:next w:val="NoList"/>
    <w:uiPriority w:val="99"/>
    <w:semiHidden/>
    <w:unhideWhenUsed/>
    <w:rsid w:val="007231A3"/>
  </w:style>
  <w:style w:type="numbering" w:customStyle="1" w:styleId="NoList1212">
    <w:name w:val="No List1212"/>
    <w:next w:val="NoList"/>
    <w:uiPriority w:val="99"/>
    <w:semiHidden/>
    <w:unhideWhenUsed/>
    <w:rsid w:val="007231A3"/>
  </w:style>
  <w:style w:type="numbering" w:customStyle="1" w:styleId="11122">
    <w:name w:val="リストなし1112"/>
    <w:next w:val="NoList"/>
    <w:uiPriority w:val="99"/>
    <w:semiHidden/>
    <w:unhideWhenUsed/>
    <w:rsid w:val="007231A3"/>
  </w:style>
  <w:style w:type="numbering" w:customStyle="1" w:styleId="11123">
    <w:name w:val="无列表1112"/>
    <w:next w:val="NoList"/>
    <w:semiHidden/>
    <w:rsid w:val="007231A3"/>
  </w:style>
  <w:style w:type="numbering" w:customStyle="1" w:styleId="NoList2112">
    <w:name w:val="No List2112"/>
    <w:next w:val="NoList"/>
    <w:semiHidden/>
    <w:rsid w:val="007231A3"/>
  </w:style>
  <w:style w:type="numbering" w:customStyle="1" w:styleId="NoList3112">
    <w:name w:val="No List3112"/>
    <w:next w:val="NoList"/>
    <w:uiPriority w:val="99"/>
    <w:semiHidden/>
    <w:rsid w:val="007231A3"/>
  </w:style>
  <w:style w:type="numbering" w:customStyle="1" w:styleId="NoList11112">
    <w:name w:val="No List11112"/>
    <w:next w:val="NoList"/>
    <w:uiPriority w:val="99"/>
    <w:semiHidden/>
    <w:unhideWhenUsed/>
    <w:rsid w:val="007231A3"/>
  </w:style>
  <w:style w:type="numbering" w:customStyle="1" w:styleId="12120">
    <w:name w:val="無清單1212"/>
    <w:next w:val="NoList"/>
    <w:uiPriority w:val="99"/>
    <w:semiHidden/>
    <w:unhideWhenUsed/>
    <w:rsid w:val="007231A3"/>
  </w:style>
  <w:style w:type="numbering" w:customStyle="1" w:styleId="111120">
    <w:name w:val="無清單11112"/>
    <w:next w:val="NoList"/>
    <w:uiPriority w:val="99"/>
    <w:semiHidden/>
    <w:unhideWhenUsed/>
    <w:rsid w:val="007231A3"/>
  </w:style>
  <w:style w:type="numbering" w:customStyle="1" w:styleId="NoList52">
    <w:name w:val="No List52"/>
    <w:next w:val="NoList"/>
    <w:uiPriority w:val="99"/>
    <w:semiHidden/>
    <w:unhideWhenUsed/>
    <w:rsid w:val="007231A3"/>
  </w:style>
  <w:style w:type="numbering" w:customStyle="1" w:styleId="NoList132">
    <w:name w:val="No List132"/>
    <w:next w:val="NoList"/>
    <w:uiPriority w:val="99"/>
    <w:semiHidden/>
    <w:unhideWhenUsed/>
    <w:rsid w:val="007231A3"/>
  </w:style>
  <w:style w:type="numbering" w:customStyle="1" w:styleId="1222">
    <w:name w:val="リストなし122"/>
    <w:next w:val="NoList"/>
    <w:uiPriority w:val="99"/>
    <w:semiHidden/>
    <w:unhideWhenUsed/>
    <w:rsid w:val="007231A3"/>
  </w:style>
  <w:style w:type="numbering" w:customStyle="1" w:styleId="1223">
    <w:name w:val="无列表122"/>
    <w:next w:val="NoList"/>
    <w:semiHidden/>
    <w:rsid w:val="007231A3"/>
  </w:style>
  <w:style w:type="numbering" w:customStyle="1" w:styleId="NoList222">
    <w:name w:val="No List222"/>
    <w:next w:val="NoList"/>
    <w:semiHidden/>
    <w:rsid w:val="007231A3"/>
  </w:style>
  <w:style w:type="numbering" w:customStyle="1" w:styleId="NoList322">
    <w:name w:val="No List322"/>
    <w:next w:val="NoList"/>
    <w:uiPriority w:val="99"/>
    <w:semiHidden/>
    <w:rsid w:val="007231A3"/>
  </w:style>
  <w:style w:type="numbering" w:customStyle="1" w:styleId="NoList1122">
    <w:name w:val="No List1122"/>
    <w:next w:val="NoList"/>
    <w:uiPriority w:val="99"/>
    <w:semiHidden/>
    <w:unhideWhenUsed/>
    <w:rsid w:val="007231A3"/>
  </w:style>
  <w:style w:type="numbering" w:customStyle="1" w:styleId="1320">
    <w:name w:val="無清單132"/>
    <w:next w:val="NoList"/>
    <w:uiPriority w:val="99"/>
    <w:semiHidden/>
    <w:unhideWhenUsed/>
    <w:rsid w:val="007231A3"/>
  </w:style>
  <w:style w:type="numbering" w:customStyle="1" w:styleId="11220">
    <w:name w:val="無清單1122"/>
    <w:next w:val="NoList"/>
    <w:uiPriority w:val="99"/>
    <w:semiHidden/>
    <w:unhideWhenUsed/>
    <w:rsid w:val="007231A3"/>
  </w:style>
  <w:style w:type="numbering" w:customStyle="1" w:styleId="212">
    <w:name w:val="无列表212"/>
    <w:next w:val="NoList"/>
    <w:uiPriority w:val="99"/>
    <w:semiHidden/>
    <w:unhideWhenUsed/>
    <w:rsid w:val="007231A3"/>
  </w:style>
  <w:style w:type="numbering" w:customStyle="1" w:styleId="NoList11122">
    <w:name w:val="No List11122"/>
    <w:next w:val="NoList"/>
    <w:uiPriority w:val="99"/>
    <w:semiHidden/>
    <w:unhideWhenUsed/>
    <w:rsid w:val="007231A3"/>
  </w:style>
  <w:style w:type="numbering" w:customStyle="1" w:styleId="NoList7">
    <w:name w:val="No List7"/>
    <w:next w:val="NoList"/>
    <w:uiPriority w:val="99"/>
    <w:semiHidden/>
    <w:unhideWhenUsed/>
    <w:rsid w:val="007231A3"/>
  </w:style>
  <w:style w:type="table" w:customStyle="1" w:styleId="TableGrid8">
    <w:name w:val="Table Grid8"/>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31A3"/>
  </w:style>
  <w:style w:type="numbering" w:customStyle="1" w:styleId="142">
    <w:name w:val="リストなし14"/>
    <w:next w:val="NoList"/>
    <w:uiPriority w:val="99"/>
    <w:semiHidden/>
    <w:unhideWhenUsed/>
    <w:rsid w:val="007231A3"/>
  </w:style>
  <w:style w:type="table" w:customStyle="1" w:styleId="TableGrid14">
    <w:name w:val="Table Grid14"/>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7231A3"/>
  </w:style>
  <w:style w:type="table" w:customStyle="1" w:styleId="34">
    <w:name w:val="网格型34"/>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231A3"/>
  </w:style>
  <w:style w:type="numbering" w:customStyle="1" w:styleId="NoList34">
    <w:name w:val="No List34"/>
    <w:next w:val="NoList"/>
    <w:uiPriority w:val="99"/>
    <w:semiHidden/>
    <w:rsid w:val="007231A3"/>
  </w:style>
  <w:style w:type="table" w:customStyle="1" w:styleId="TableGrid44">
    <w:name w:val="Table Grid44"/>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7231A3"/>
  </w:style>
  <w:style w:type="numbering" w:customStyle="1" w:styleId="150">
    <w:name w:val="無清單15"/>
    <w:next w:val="NoList"/>
    <w:uiPriority w:val="99"/>
    <w:semiHidden/>
    <w:unhideWhenUsed/>
    <w:rsid w:val="007231A3"/>
  </w:style>
  <w:style w:type="numbering" w:customStyle="1" w:styleId="114">
    <w:name w:val="無清單114"/>
    <w:next w:val="NoList"/>
    <w:uiPriority w:val="99"/>
    <w:semiHidden/>
    <w:unhideWhenUsed/>
    <w:rsid w:val="007231A3"/>
  </w:style>
  <w:style w:type="table" w:customStyle="1" w:styleId="144">
    <w:name w:val="表格格線14"/>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31A3"/>
  </w:style>
  <w:style w:type="table" w:customStyle="1" w:styleId="TableGrid52">
    <w:name w:val="Table Grid52"/>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231A3"/>
  </w:style>
  <w:style w:type="numbering" w:customStyle="1" w:styleId="1140">
    <w:name w:val="リストなし114"/>
    <w:next w:val="NoList"/>
    <w:uiPriority w:val="99"/>
    <w:semiHidden/>
    <w:unhideWhenUsed/>
    <w:rsid w:val="007231A3"/>
  </w:style>
  <w:style w:type="table" w:customStyle="1" w:styleId="TableGrid113">
    <w:name w:val="Table Grid113"/>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7231A3"/>
  </w:style>
  <w:style w:type="table" w:customStyle="1" w:styleId="312">
    <w:name w:val="网格型31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231A3"/>
  </w:style>
  <w:style w:type="numbering" w:customStyle="1" w:styleId="NoList314">
    <w:name w:val="No List314"/>
    <w:next w:val="NoList"/>
    <w:uiPriority w:val="99"/>
    <w:semiHidden/>
    <w:rsid w:val="007231A3"/>
  </w:style>
  <w:style w:type="table" w:customStyle="1" w:styleId="TableGrid412">
    <w:name w:val="Table Grid412"/>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7231A3"/>
  </w:style>
  <w:style w:type="numbering" w:customStyle="1" w:styleId="1240">
    <w:name w:val="無清單124"/>
    <w:next w:val="NoList"/>
    <w:uiPriority w:val="99"/>
    <w:semiHidden/>
    <w:unhideWhenUsed/>
    <w:rsid w:val="007231A3"/>
  </w:style>
  <w:style w:type="numbering" w:customStyle="1" w:styleId="1114">
    <w:name w:val="無清單1114"/>
    <w:next w:val="NoList"/>
    <w:uiPriority w:val="99"/>
    <w:semiHidden/>
    <w:unhideWhenUsed/>
    <w:rsid w:val="007231A3"/>
  </w:style>
  <w:style w:type="table" w:customStyle="1" w:styleId="1123">
    <w:name w:val="表格格線112"/>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231A3"/>
  </w:style>
  <w:style w:type="numbering" w:customStyle="1" w:styleId="NoList1213">
    <w:name w:val="No List1213"/>
    <w:next w:val="NoList"/>
    <w:uiPriority w:val="99"/>
    <w:semiHidden/>
    <w:unhideWhenUsed/>
    <w:rsid w:val="007231A3"/>
  </w:style>
  <w:style w:type="numbering" w:customStyle="1" w:styleId="11132">
    <w:name w:val="リストなし1113"/>
    <w:next w:val="NoList"/>
    <w:uiPriority w:val="99"/>
    <w:semiHidden/>
    <w:unhideWhenUsed/>
    <w:rsid w:val="007231A3"/>
  </w:style>
  <w:style w:type="numbering" w:customStyle="1" w:styleId="11133">
    <w:name w:val="无列表1113"/>
    <w:next w:val="NoList"/>
    <w:semiHidden/>
    <w:rsid w:val="007231A3"/>
  </w:style>
  <w:style w:type="numbering" w:customStyle="1" w:styleId="NoList2113">
    <w:name w:val="No List2113"/>
    <w:next w:val="NoList"/>
    <w:semiHidden/>
    <w:rsid w:val="007231A3"/>
  </w:style>
  <w:style w:type="numbering" w:customStyle="1" w:styleId="NoList3113">
    <w:name w:val="No List3113"/>
    <w:next w:val="NoList"/>
    <w:uiPriority w:val="99"/>
    <w:semiHidden/>
    <w:rsid w:val="007231A3"/>
  </w:style>
  <w:style w:type="numbering" w:customStyle="1" w:styleId="NoList11113">
    <w:name w:val="No List11113"/>
    <w:next w:val="NoList"/>
    <w:uiPriority w:val="99"/>
    <w:semiHidden/>
    <w:unhideWhenUsed/>
    <w:rsid w:val="007231A3"/>
  </w:style>
  <w:style w:type="numbering" w:customStyle="1" w:styleId="12130">
    <w:name w:val="無清單1213"/>
    <w:next w:val="NoList"/>
    <w:uiPriority w:val="99"/>
    <w:semiHidden/>
    <w:unhideWhenUsed/>
    <w:rsid w:val="007231A3"/>
  </w:style>
  <w:style w:type="numbering" w:customStyle="1" w:styleId="11113">
    <w:name w:val="無清單11113"/>
    <w:next w:val="NoList"/>
    <w:uiPriority w:val="99"/>
    <w:semiHidden/>
    <w:unhideWhenUsed/>
    <w:rsid w:val="007231A3"/>
  </w:style>
  <w:style w:type="numbering" w:customStyle="1" w:styleId="NoList53">
    <w:name w:val="No List53"/>
    <w:next w:val="NoList"/>
    <w:uiPriority w:val="99"/>
    <w:semiHidden/>
    <w:unhideWhenUsed/>
    <w:rsid w:val="007231A3"/>
  </w:style>
  <w:style w:type="table" w:customStyle="1" w:styleId="TableGrid62">
    <w:name w:val="Table Grid62"/>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7231A3"/>
  </w:style>
  <w:style w:type="numbering" w:customStyle="1" w:styleId="1232">
    <w:name w:val="リストなし123"/>
    <w:next w:val="NoList"/>
    <w:uiPriority w:val="99"/>
    <w:semiHidden/>
    <w:unhideWhenUsed/>
    <w:rsid w:val="007231A3"/>
  </w:style>
  <w:style w:type="table" w:customStyle="1" w:styleId="TableGrid122">
    <w:name w:val="Table Grid122"/>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231A3"/>
  </w:style>
  <w:style w:type="table" w:customStyle="1" w:styleId="322">
    <w:name w:val="网格型32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231A3"/>
  </w:style>
  <w:style w:type="numbering" w:customStyle="1" w:styleId="NoList323">
    <w:name w:val="No List323"/>
    <w:next w:val="NoList"/>
    <w:uiPriority w:val="99"/>
    <w:semiHidden/>
    <w:rsid w:val="007231A3"/>
  </w:style>
  <w:style w:type="table" w:customStyle="1" w:styleId="TableGrid422">
    <w:name w:val="Table Grid422"/>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231A3"/>
  </w:style>
  <w:style w:type="numbering" w:customStyle="1" w:styleId="1330">
    <w:name w:val="無清單133"/>
    <w:next w:val="NoList"/>
    <w:uiPriority w:val="99"/>
    <w:semiHidden/>
    <w:unhideWhenUsed/>
    <w:rsid w:val="007231A3"/>
  </w:style>
  <w:style w:type="numbering" w:customStyle="1" w:styleId="11230">
    <w:name w:val="無清單1123"/>
    <w:next w:val="NoList"/>
    <w:uiPriority w:val="99"/>
    <w:semiHidden/>
    <w:unhideWhenUsed/>
    <w:rsid w:val="007231A3"/>
  </w:style>
  <w:style w:type="table" w:customStyle="1" w:styleId="1224">
    <w:name w:val="表格格線122"/>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231A3"/>
  </w:style>
  <w:style w:type="numbering" w:customStyle="1" w:styleId="NoList1222">
    <w:name w:val="No List1222"/>
    <w:next w:val="NoList"/>
    <w:uiPriority w:val="99"/>
    <w:semiHidden/>
    <w:unhideWhenUsed/>
    <w:rsid w:val="007231A3"/>
  </w:style>
  <w:style w:type="numbering" w:customStyle="1" w:styleId="11221">
    <w:name w:val="リストなし1122"/>
    <w:next w:val="NoList"/>
    <w:uiPriority w:val="99"/>
    <w:semiHidden/>
    <w:unhideWhenUsed/>
    <w:rsid w:val="007231A3"/>
  </w:style>
  <w:style w:type="numbering" w:customStyle="1" w:styleId="11222">
    <w:name w:val="无列表1122"/>
    <w:next w:val="NoList"/>
    <w:semiHidden/>
    <w:rsid w:val="007231A3"/>
  </w:style>
  <w:style w:type="numbering" w:customStyle="1" w:styleId="NoList2122">
    <w:name w:val="No List2122"/>
    <w:next w:val="NoList"/>
    <w:semiHidden/>
    <w:rsid w:val="007231A3"/>
  </w:style>
  <w:style w:type="numbering" w:customStyle="1" w:styleId="NoList3122">
    <w:name w:val="No List3122"/>
    <w:next w:val="NoList"/>
    <w:uiPriority w:val="99"/>
    <w:semiHidden/>
    <w:rsid w:val="007231A3"/>
  </w:style>
  <w:style w:type="numbering" w:customStyle="1" w:styleId="NoList11123">
    <w:name w:val="No List11123"/>
    <w:next w:val="NoList"/>
    <w:uiPriority w:val="99"/>
    <w:semiHidden/>
    <w:unhideWhenUsed/>
    <w:rsid w:val="007231A3"/>
  </w:style>
  <w:style w:type="numbering" w:customStyle="1" w:styleId="12220">
    <w:name w:val="無清單1222"/>
    <w:next w:val="NoList"/>
    <w:uiPriority w:val="99"/>
    <w:semiHidden/>
    <w:unhideWhenUsed/>
    <w:rsid w:val="007231A3"/>
  </w:style>
  <w:style w:type="numbering" w:customStyle="1" w:styleId="111220">
    <w:name w:val="無清單11122"/>
    <w:next w:val="NoList"/>
    <w:uiPriority w:val="99"/>
    <w:semiHidden/>
    <w:unhideWhenUsed/>
    <w:rsid w:val="007231A3"/>
  </w:style>
  <w:style w:type="numbering" w:customStyle="1" w:styleId="NoList8">
    <w:name w:val="No List8"/>
    <w:next w:val="NoList"/>
    <w:uiPriority w:val="99"/>
    <w:semiHidden/>
    <w:unhideWhenUsed/>
    <w:rsid w:val="007231A3"/>
  </w:style>
  <w:style w:type="table" w:customStyle="1" w:styleId="TableGrid9">
    <w:name w:val="Table Grid9"/>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231A3"/>
  </w:style>
  <w:style w:type="numbering" w:customStyle="1" w:styleId="151">
    <w:name w:val="リストなし15"/>
    <w:next w:val="NoList"/>
    <w:uiPriority w:val="99"/>
    <w:semiHidden/>
    <w:unhideWhenUsed/>
    <w:rsid w:val="007231A3"/>
  </w:style>
  <w:style w:type="table" w:customStyle="1" w:styleId="TableGrid15">
    <w:name w:val="Table Grid15"/>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231A3"/>
  </w:style>
  <w:style w:type="table" w:customStyle="1" w:styleId="35">
    <w:name w:val="网格型35"/>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231A3"/>
  </w:style>
  <w:style w:type="numbering" w:customStyle="1" w:styleId="NoList35">
    <w:name w:val="No List35"/>
    <w:next w:val="NoList"/>
    <w:uiPriority w:val="99"/>
    <w:semiHidden/>
    <w:rsid w:val="007231A3"/>
  </w:style>
  <w:style w:type="table" w:customStyle="1" w:styleId="TableGrid45">
    <w:name w:val="Table Grid45"/>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231A3"/>
  </w:style>
  <w:style w:type="numbering" w:customStyle="1" w:styleId="160">
    <w:name w:val="無清單16"/>
    <w:next w:val="NoList"/>
    <w:uiPriority w:val="99"/>
    <w:semiHidden/>
    <w:unhideWhenUsed/>
    <w:rsid w:val="007231A3"/>
  </w:style>
  <w:style w:type="numbering" w:customStyle="1" w:styleId="115">
    <w:name w:val="無清單115"/>
    <w:next w:val="NoList"/>
    <w:uiPriority w:val="99"/>
    <w:semiHidden/>
    <w:unhideWhenUsed/>
    <w:rsid w:val="007231A3"/>
  </w:style>
  <w:style w:type="table" w:customStyle="1" w:styleId="153">
    <w:name w:val="表格格線15"/>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31A3"/>
  </w:style>
  <w:style w:type="table" w:customStyle="1" w:styleId="TableGrid53">
    <w:name w:val="Table Grid53"/>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7231A3"/>
  </w:style>
  <w:style w:type="numbering" w:customStyle="1" w:styleId="1150">
    <w:name w:val="リストなし115"/>
    <w:next w:val="NoList"/>
    <w:uiPriority w:val="99"/>
    <w:semiHidden/>
    <w:unhideWhenUsed/>
    <w:rsid w:val="007231A3"/>
  </w:style>
  <w:style w:type="table" w:customStyle="1" w:styleId="TableGrid114">
    <w:name w:val="Table Grid114"/>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7231A3"/>
  </w:style>
  <w:style w:type="table" w:customStyle="1" w:styleId="313">
    <w:name w:val="网格型31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231A3"/>
  </w:style>
  <w:style w:type="numbering" w:customStyle="1" w:styleId="NoList315">
    <w:name w:val="No List315"/>
    <w:next w:val="NoList"/>
    <w:uiPriority w:val="99"/>
    <w:semiHidden/>
    <w:rsid w:val="007231A3"/>
  </w:style>
  <w:style w:type="table" w:customStyle="1" w:styleId="TableGrid413">
    <w:name w:val="Table Grid413"/>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231A3"/>
  </w:style>
  <w:style w:type="numbering" w:customStyle="1" w:styleId="125">
    <w:name w:val="無清單125"/>
    <w:next w:val="NoList"/>
    <w:uiPriority w:val="99"/>
    <w:semiHidden/>
    <w:unhideWhenUsed/>
    <w:rsid w:val="007231A3"/>
  </w:style>
  <w:style w:type="numbering" w:customStyle="1" w:styleId="1115">
    <w:name w:val="無清單1115"/>
    <w:next w:val="NoList"/>
    <w:uiPriority w:val="99"/>
    <w:semiHidden/>
    <w:unhideWhenUsed/>
    <w:rsid w:val="007231A3"/>
  </w:style>
  <w:style w:type="table" w:customStyle="1" w:styleId="1133">
    <w:name w:val="表格格線113"/>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231A3"/>
  </w:style>
  <w:style w:type="numbering" w:customStyle="1" w:styleId="NoList1214">
    <w:name w:val="No List1214"/>
    <w:next w:val="NoList"/>
    <w:uiPriority w:val="99"/>
    <w:semiHidden/>
    <w:unhideWhenUsed/>
    <w:rsid w:val="007231A3"/>
  </w:style>
  <w:style w:type="numbering" w:customStyle="1" w:styleId="11140">
    <w:name w:val="リストなし1114"/>
    <w:next w:val="NoList"/>
    <w:uiPriority w:val="99"/>
    <w:semiHidden/>
    <w:unhideWhenUsed/>
    <w:rsid w:val="007231A3"/>
  </w:style>
  <w:style w:type="numbering" w:customStyle="1" w:styleId="11141">
    <w:name w:val="无列表1114"/>
    <w:next w:val="NoList"/>
    <w:semiHidden/>
    <w:rsid w:val="007231A3"/>
  </w:style>
  <w:style w:type="numbering" w:customStyle="1" w:styleId="NoList2114">
    <w:name w:val="No List2114"/>
    <w:next w:val="NoList"/>
    <w:semiHidden/>
    <w:rsid w:val="007231A3"/>
  </w:style>
  <w:style w:type="numbering" w:customStyle="1" w:styleId="NoList3114">
    <w:name w:val="No List3114"/>
    <w:next w:val="NoList"/>
    <w:uiPriority w:val="99"/>
    <w:semiHidden/>
    <w:rsid w:val="007231A3"/>
  </w:style>
  <w:style w:type="numbering" w:customStyle="1" w:styleId="NoList11114">
    <w:name w:val="No List11114"/>
    <w:next w:val="NoList"/>
    <w:uiPriority w:val="99"/>
    <w:semiHidden/>
    <w:unhideWhenUsed/>
    <w:rsid w:val="007231A3"/>
  </w:style>
  <w:style w:type="numbering" w:customStyle="1" w:styleId="1214">
    <w:name w:val="無清單1214"/>
    <w:next w:val="NoList"/>
    <w:uiPriority w:val="99"/>
    <w:semiHidden/>
    <w:unhideWhenUsed/>
    <w:rsid w:val="007231A3"/>
  </w:style>
  <w:style w:type="numbering" w:customStyle="1" w:styleId="11114">
    <w:name w:val="無清單11114"/>
    <w:next w:val="NoList"/>
    <w:uiPriority w:val="99"/>
    <w:semiHidden/>
    <w:unhideWhenUsed/>
    <w:rsid w:val="007231A3"/>
  </w:style>
  <w:style w:type="numbering" w:customStyle="1" w:styleId="NoList54">
    <w:name w:val="No List54"/>
    <w:next w:val="NoList"/>
    <w:uiPriority w:val="99"/>
    <w:semiHidden/>
    <w:unhideWhenUsed/>
    <w:rsid w:val="007231A3"/>
  </w:style>
  <w:style w:type="table" w:customStyle="1" w:styleId="TableGrid63">
    <w:name w:val="Table Grid63"/>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231A3"/>
  </w:style>
  <w:style w:type="numbering" w:customStyle="1" w:styleId="1241">
    <w:name w:val="リストなし124"/>
    <w:next w:val="NoList"/>
    <w:uiPriority w:val="99"/>
    <w:semiHidden/>
    <w:unhideWhenUsed/>
    <w:rsid w:val="007231A3"/>
  </w:style>
  <w:style w:type="table" w:customStyle="1" w:styleId="TableGrid123">
    <w:name w:val="Table Grid123"/>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231A3"/>
  </w:style>
  <w:style w:type="table" w:customStyle="1" w:styleId="323">
    <w:name w:val="网格型3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231A3"/>
  </w:style>
  <w:style w:type="numbering" w:customStyle="1" w:styleId="NoList324">
    <w:name w:val="No List324"/>
    <w:next w:val="NoList"/>
    <w:uiPriority w:val="99"/>
    <w:semiHidden/>
    <w:rsid w:val="007231A3"/>
  </w:style>
  <w:style w:type="table" w:customStyle="1" w:styleId="TableGrid423">
    <w:name w:val="Table Grid423"/>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231A3"/>
  </w:style>
  <w:style w:type="numbering" w:customStyle="1" w:styleId="134">
    <w:name w:val="無清單134"/>
    <w:next w:val="NoList"/>
    <w:uiPriority w:val="99"/>
    <w:semiHidden/>
    <w:unhideWhenUsed/>
    <w:rsid w:val="007231A3"/>
  </w:style>
  <w:style w:type="numbering" w:customStyle="1" w:styleId="1124">
    <w:name w:val="無清單1124"/>
    <w:next w:val="NoList"/>
    <w:uiPriority w:val="99"/>
    <w:semiHidden/>
    <w:unhideWhenUsed/>
    <w:rsid w:val="007231A3"/>
  </w:style>
  <w:style w:type="table" w:customStyle="1" w:styleId="1234">
    <w:name w:val="表格格線123"/>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231A3"/>
  </w:style>
  <w:style w:type="numbering" w:customStyle="1" w:styleId="NoList1223">
    <w:name w:val="No List1223"/>
    <w:next w:val="NoList"/>
    <w:uiPriority w:val="99"/>
    <w:semiHidden/>
    <w:unhideWhenUsed/>
    <w:rsid w:val="007231A3"/>
  </w:style>
  <w:style w:type="numbering" w:customStyle="1" w:styleId="11231">
    <w:name w:val="リストなし1123"/>
    <w:next w:val="NoList"/>
    <w:uiPriority w:val="99"/>
    <w:semiHidden/>
    <w:unhideWhenUsed/>
    <w:rsid w:val="007231A3"/>
  </w:style>
  <w:style w:type="numbering" w:customStyle="1" w:styleId="11232">
    <w:name w:val="无列表1123"/>
    <w:next w:val="NoList"/>
    <w:semiHidden/>
    <w:rsid w:val="007231A3"/>
  </w:style>
  <w:style w:type="numbering" w:customStyle="1" w:styleId="NoList2123">
    <w:name w:val="No List2123"/>
    <w:next w:val="NoList"/>
    <w:semiHidden/>
    <w:rsid w:val="007231A3"/>
  </w:style>
  <w:style w:type="numbering" w:customStyle="1" w:styleId="NoList3123">
    <w:name w:val="No List3123"/>
    <w:next w:val="NoList"/>
    <w:uiPriority w:val="99"/>
    <w:semiHidden/>
    <w:rsid w:val="007231A3"/>
  </w:style>
  <w:style w:type="numbering" w:customStyle="1" w:styleId="NoList11124">
    <w:name w:val="No List11124"/>
    <w:next w:val="NoList"/>
    <w:uiPriority w:val="99"/>
    <w:semiHidden/>
    <w:unhideWhenUsed/>
    <w:rsid w:val="007231A3"/>
  </w:style>
  <w:style w:type="numbering" w:customStyle="1" w:styleId="12230">
    <w:name w:val="無清單1223"/>
    <w:next w:val="NoList"/>
    <w:uiPriority w:val="99"/>
    <w:semiHidden/>
    <w:unhideWhenUsed/>
    <w:rsid w:val="007231A3"/>
  </w:style>
  <w:style w:type="numbering" w:customStyle="1" w:styleId="111230">
    <w:name w:val="無清單11123"/>
    <w:next w:val="NoList"/>
    <w:uiPriority w:val="99"/>
    <w:semiHidden/>
    <w:unhideWhenUsed/>
    <w:rsid w:val="007231A3"/>
  </w:style>
  <w:style w:type="numbering" w:customStyle="1" w:styleId="NoList62">
    <w:name w:val="No List62"/>
    <w:next w:val="NoList"/>
    <w:uiPriority w:val="99"/>
    <w:semiHidden/>
    <w:unhideWhenUsed/>
    <w:rsid w:val="007231A3"/>
  </w:style>
  <w:style w:type="table" w:customStyle="1" w:styleId="TableGrid71">
    <w:name w:val="Table Grid7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7231A3"/>
  </w:style>
  <w:style w:type="numbering" w:customStyle="1" w:styleId="1321">
    <w:name w:val="リストなし132"/>
    <w:next w:val="NoList"/>
    <w:uiPriority w:val="99"/>
    <w:semiHidden/>
    <w:unhideWhenUsed/>
    <w:rsid w:val="007231A3"/>
  </w:style>
  <w:style w:type="table" w:customStyle="1" w:styleId="TableGrid131">
    <w:name w:val="Table Grid131"/>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231A3"/>
  </w:style>
  <w:style w:type="table" w:customStyle="1" w:styleId="331">
    <w:name w:val="网格型33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231A3"/>
  </w:style>
  <w:style w:type="numbering" w:customStyle="1" w:styleId="NoList332">
    <w:name w:val="No List332"/>
    <w:next w:val="NoList"/>
    <w:uiPriority w:val="99"/>
    <w:semiHidden/>
    <w:rsid w:val="007231A3"/>
  </w:style>
  <w:style w:type="table" w:customStyle="1" w:styleId="TableGrid431">
    <w:name w:val="Table Grid43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231A3"/>
  </w:style>
  <w:style w:type="numbering" w:customStyle="1" w:styleId="1420">
    <w:name w:val="無清單142"/>
    <w:next w:val="NoList"/>
    <w:uiPriority w:val="99"/>
    <w:semiHidden/>
    <w:unhideWhenUsed/>
    <w:rsid w:val="007231A3"/>
  </w:style>
  <w:style w:type="numbering" w:customStyle="1" w:styleId="11320">
    <w:name w:val="無清單1132"/>
    <w:next w:val="NoList"/>
    <w:uiPriority w:val="99"/>
    <w:semiHidden/>
    <w:unhideWhenUsed/>
    <w:rsid w:val="007231A3"/>
  </w:style>
  <w:style w:type="table" w:customStyle="1" w:styleId="1313">
    <w:name w:val="表格格線13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231A3"/>
  </w:style>
  <w:style w:type="numbering" w:customStyle="1" w:styleId="NoList1232">
    <w:name w:val="No List1232"/>
    <w:next w:val="NoList"/>
    <w:uiPriority w:val="99"/>
    <w:semiHidden/>
    <w:unhideWhenUsed/>
    <w:rsid w:val="007231A3"/>
  </w:style>
  <w:style w:type="numbering" w:customStyle="1" w:styleId="11321">
    <w:name w:val="リストなし1132"/>
    <w:next w:val="NoList"/>
    <w:uiPriority w:val="99"/>
    <w:semiHidden/>
    <w:unhideWhenUsed/>
    <w:rsid w:val="007231A3"/>
  </w:style>
  <w:style w:type="numbering" w:customStyle="1" w:styleId="11322">
    <w:name w:val="无列表1132"/>
    <w:next w:val="NoList"/>
    <w:semiHidden/>
    <w:rsid w:val="007231A3"/>
  </w:style>
  <w:style w:type="numbering" w:customStyle="1" w:styleId="NoList2132">
    <w:name w:val="No List2132"/>
    <w:next w:val="NoList"/>
    <w:semiHidden/>
    <w:rsid w:val="007231A3"/>
  </w:style>
  <w:style w:type="numbering" w:customStyle="1" w:styleId="NoList3132">
    <w:name w:val="No List3132"/>
    <w:next w:val="NoList"/>
    <w:uiPriority w:val="99"/>
    <w:semiHidden/>
    <w:rsid w:val="007231A3"/>
  </w:style>
  <w:style w:type="numbering" w:customStyle="1" w:styleId="NoList11132">
    <w:name w:val="No List11132"/>
    <w:next w:val="NoList"/>
    <w:uiPriority w:val="99"/>
    <w:semiHidden/>
    <w:unhideWhenUsed/>
    <w:rsid w:val="007231A3"/>
  </w:style>
  <w:style w:type="numbering" w:customStyle="1" w:styleId="12320">
    <w:name w:val="無清單1232"/>
    <w:next w:val="NoList"/>
    <w:uiPriority w:val="99"/>
    <w:semiHidden/>
    <w:unhideWhenUsed/>
    <w:rsid w:val="007231A3"/>
  </w:style>
  <w:style w:type="numbering" w:customStyle="1" w:styleId="111320">
    <w:name w:val="無清單11132"/>
    <w:next w:val="NoList"/>
    <w:uiPriority w:val="99"/>
    <w:semiHidden/>
    <w:unhideWhenUsed/>
    <w:rsid w:val="007231A3"/>
  </w:style>
  <w:style w:type="numbering" w:customStyle="1" w:styleId="NoList412">
    <w:name w:val="No List412"/>
    <w:next w:val="NoList"/>
    <w:uiPriority w:val="99"/>
    <w:semiHidden/>
    <w:unhideWhenUsed/>
    <w:rsid w:val="007231A3"/>
  </w:style>
  <w:style w:type="table" w:customStyle="1" w:styleId="TableGrid511">
    <w:name w:val="Table Grid51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231A3"/>
  </w:style>
  <w:style w:type="numbering" w:customStyle="1" w:styleId="111121">
    <w:name w:val="リストなし11112"/>
    <w:next w:val="NoList"/>
    <w:uiPriority w:val="99"/>
    <w:semiHidden/>
    <w:unhideWhenUsed/>
    <w:rsid w:val="007231A3"/>
  </w:style>
  <w:style w:type="numbering" w:customStyle="1" w:styleId="111122">
    <w:name w:val="无列表11112"/>
    <w:next w:val="NoList"/>
    <w:semiHidden/>
    <w:rsid w:val="007231A3"/>
  </w:style>
  <w:style w:type="numbering" w:customStyle="1" w:styleId="NoList21112">
    <w:name w:val="No List21112"/>
    <w:next w:val="NoList"/>
    <w:semiHidden/>
    <w:rsid w:val="007231A3"/>
  </w:style>
  <w:style w:type="numbering" w:customStyle="1" w:styleId="NoList31112">
    <w:name w:val="No List31112"/>
    <w:next w:val="NoList"/>
    <w:uiPriority w:val="99"/>
    <w:semiHidden/>
    <w:rsid w:val="007231A3"/>
  </w:style>
  <w:style w:type="numbering" w:customStyle="1" w:styleId="NoList111112">
    <w:name w:val="No List111112"/>
    <w:next w:val="NoList"/>
    <w:uiPriority w:val="99"/>
    <w:semiHidden/>
    <w:unhideWhenUsed/>
    <w:rsid w:val="007231A3"/>
  </w:style>
  <w:style w:type="numbering" w:customStyle="1" w:styleId="121120">
    <w:name w:val="無清單12112"/>
    <w:next w:val="NoList"/>
    <w:uiPriority w:val="99"/>
    <w:semiHidden/>
    <w:unhideWhenUsed/>
    <w:rsid w:val="007231A3"/>
  </w:style>
  <w:style w:type="numbering" w:customStyle="1" w:styleId="1111120">
    <w:name w:val="無清單111112"/>
    <w:next w:val="NoList"/>
    <w:uiPriority w:val="99"/>
    <w:semiHidden/>
    <w:unhideWhenUsed/>
    <w:rsid w:val="007231A3"/>
  </w:style>
  <w:style w:type="numbering" w:customStyle="1" w:styleId="NoList512">
    <w:name w:val="No List512"/>
    <w:next w:val="NoList"/>
    <w:uiPriority w:val="99"/>
    <w:semiHidden/>
    <w:unhideWhenUsed/>
    <w:rsid w:val="007231A3"/>
  </w:style>
  <w:style w:type="table" w:customStyle="1" w:styleId="TableGrid611">
    <w:name w:val="Table Grid61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7231A3"/>
  </w:style>
  <w:style w:type="numbering" w:customStyle="1" w:styleId="12121">
    <w:name w:val="リストなし1212"/>
    <w:next w:val="NoList"/>
    <w:uiPriority w:val="99"/>
    <w:semiHidden/>
    <w:unhideWhenUsed/>
    <w:rsid w:val="007231A3"/>
  </w:style>
  <w:style w:type="table" w:customStyle="1" w:styleId="TableGrid1211">
    <w:name w:val="Table Grid121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231A3"/>
  </w:style>
  <w:style w:type="table" w:customStyle="1" w:styleId="3211">
    <w:name w:val="网格型32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231A3"/>
  </w:style>
  <w:style w:type="numbering" w:customStyle="1" w:styleId="NoList3212">
    <w:name w:val="No List3212"/>
    <w:next w:val="NoList"/>
    <w:uiPriority w:val="99"/>
    <w:semiHidden/>
    <w:rsid w:val="007231A3"/>
  </w:style>
  <w:style w:type="table" w:customStyle="1" w:styleId="TableGrid4211">
    <w:name w:val="Table Grid421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231A3"/>
  </w:style>
  <w:style w:type="numbering" w:customStyle="1" w:styleId="13120">
    <w:name w:val="無清單1312"/>
    <w:next w:val="NoList"/>
    <w:uiPriority w:val="99"/>
    <w:semiHidden/>
    <w:unhideWhenUsed/>
    <w:rsid w:val="007231A3"/>
  </w:style>
  <w:style w:type="numbering" w:customStyle="1" w:styleId="112120">
    <w:name w:val="無清單11212"/>
    <w:next w:val="NoList"/>
    <w:uiPriority w:val="99"/>
    <w:semiHidden/>
    <w:unhideWhenUsed/>
    <w:rsid w:val="007231A3"/>
  </w:style>
  <w:style w:type="table" w:customStyle="1" w:styleId="12113">
    <w:name w:val="表格格線121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231A3"/>
  </w:style>
  <w:style w:type="numbering" w:customStyle="1" w:styleId="NoList12212">
    <w:name w:val="No List12212"/>
    <w:next w:val="NoList"/>
    <w:uiPriority w:val="99"/>
    <w:semiHidden/>
    <w:unhideWhenUsed/>
    <w:rsid w:val="007231A3"/>
  </w:style>
  <w:style w:type="numbering" w:customStyle="1" w:styleId="112121">
    <w:name w:val="リストなし11212"/>
    <w:next w:val="NoList"/>
    <w:uiPriority w:val="99"/>
    <w:semiHidden/>
    <w:unhideWhenUsed/>
    <w:rsid w:val="007231A3"/>
  </w:style>
  <w:style w:type="numbering" w:customStyle="1" w:styleId="112122">
    <w:name w:val="无列表11212"/>
    <w:next w:val="NoList"/>
    <w:semiHidden/>
    <w:rsid w:val="007231A3"/>
  </w:style>
  <w:style w:type="numbering" w:customStyle="1" w:styleId="NoList21212">
    <w:name w:val="No List21212"/>
    <w:next w:val="NoList"/>
    <w:semiHidden/>
    <w:rsid w:val="007231A3"/>
  </w:style>
  <w:style w:type="numbering" w:customStyle="1" w:styleId="NoList31212">
    <w:name w:val="No List31212"/>
    <w:next w:val="NoList"/>
    <w:uiPriority w:val="99"/>
    <w:semiHidden/>
    <w:rsid w:val="007231A3"/>
  </w:style>
  <w:style w:type="numbering" w:customStyle="1" w:styleId="NoList111212">
    <w:name w:val="No List111212"/>
    <w:next w:val="NoList"/>
    <w:uiPriority w:val="99"/>
    <w:semiHidden/>
    <w:unhideWhenUsed/>
    <w:rsid w:val="007231A3"/>
  </w:style>
  <w:style w:type="numbering" w:customStyle="1" w:styleId="12212">
    <w:name w:val="無清單12212"/>
    <w:next w:val="NoList"/>
    <w:uiPriority w:val="99"/>
    <w:semiHidden/>
    <w:unhideWhenUsed/>
    <w:rsid w:val="007231A3"/>
  </w:style>
  <w:style w:type="numbering" w:customStyle="1" w:styleId="111212">
    <w:name w:val="無清單111212"/>
    <w:next w:val="NoList"/>
    <w:uiPriority w:val="99"/>
    <w:semiHidden/>
    <w:unhideWhenUsed/>
    <w:rsid w:val="007231A3"/>
  </w:style>
  <w:style w:type="table" w:customStyle="1" w:styleId="116">
    <w:name w:val="网格型1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23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231A3"/>
  </w:style>
  <w:style w:type="table" w:customStyle="1" w:styleId="215">
    <w:name w:val="网格型2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231A3"/>
  </w:style>
  <w:style w:type="numbering" w:customStyle="1" w:styleId="NoList11311">
    <w:name w:val="No List11311"/>
    <w:next w:val="NoList"/>
    <w:uiPriority w:val="99"/>
    <w:semiHidden/>
    <w:unhideWhenUsed/>
    <w:rsid w:val="007231A3"/>
  </w:style>
  <w:style w:type="numbering" w:customStyle="1" w:styleId="NoList4111">
    <w:name w:val="No List4111"/>
    <w:next w:val="NoList"/>
    <w:uiPriority w:val="99"/>
    <w:semiHidden/>
    <w:unhideWhenUsed/>
    <w:rsid w:val="007231A3"/>
  </w:style>
  <w:style w:type="table" w:customStyle="1" w:styleId="TableGrid1121">
    <w:name w:val="Table Grid112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231A3"/>
  </w:style>
  <w:style w:type="numbering" w:customStyle="1" w:styleId="NoList121111">
    <w:name w:val="No List121111"/>
    <w:next w:val="NoList"/>
    <w:uiPriority w:val="99"/>
    <w:semiHidden/>
    <w:unhideWhenUsed/>
    <w:rsid w:val="007231A3"/>
  </w:style>
  <w:style w:type="numbering" w:customStyle="1" w:styleId="1111111">
    <w:name w:val="リストなし111111"/>
    <w:next w:val="NoList"/>
    <w:uiPriority w:val="99"/>
    <w:semiHidden/>
    <w:unhideWhenUsed/>
    <w:rsid w:val="007231A3"/>
  </w:style>
  <w:style w:type="numbering" w:customStyle="1" w:styleId="1111112">
    <w:name w:val="无列表111111"/>
    <w:next w:val="NoList"/>
    <w:semiHidden/>
    <w:rsid w:val="007231A3"/>
  </w:style>
  <w:style w:type="numbering" w:customStyle="1" w:styleId="NoList211111">
    <w:name w:val="No List211111"/>
    <w:next w:val="NoList"/>
    <w:semiHidden/>
    <w:rsid w:val="007231A3"/>
  </w:style>
  <w:style w:type="numbering" w:customStyle="1" w:styleId="NoList311111">
    <w:name w:val="No List311111"/>
    <w:next w:val="NoList"/>
    <w:uiPriority w:val="99"/>
    <w:semiHidden/>
    <w:rsid w:val="007231A3"/>
  </w:style>
  <w:style w:type="numbering" w:customStyle="1" w:styleId="NoList1111111">
    <w:name w:val="No List1111111"/>
    <w:next w:val="NoList"/>
    <w:uiPriority w:val="99"/>
    <w:semiHidden/>
    <w:unhideWhenUsed/>
    <w:rsid w:val="007231A3"/>
  </w:style>
  <w:style w:type="numbering" w:customStyle="1" w:styleId="121111">
    <w:name w:val="無清單121111"/>
    <w:next w:val="NoList"/>
    <w:uiPriority w:val="99"/>
    <w:semiHidden/>
    <w:unhideWhenUsed/>
    <w:rsid w:val="007231A3"/>
  </w:style>
  <w:style w:type="numbering" w:customStyle="1" w:styleId="11111110">
    <w:name w:val="無清單1111111"/>
    <w:next w:val="NoList"/>
    <w:uiPriority w:val="99"/>
    <w:semiHidden/>
    <w:unhideWhenUsed/>
    <w:rsid w:val="007231A3"/>
  </w:style>
  <w:style w:type="numbering" w:customStyle="1" w:styleId="NoList13111">
    <w:name w:val="No List13111"/>
    <w:next w:val="NoList"/>
    <w:uiPriority w:val="99"/>
    <w:semiHidden/>
    <w:unhideWhenUsed/>
    <w:rsid w:val="007231A3"/>
  </w:style>
  <w:style w:type="numbering" w:customStyle="1" w:styleId="121110">
    <w:name w:val="リストなし12111"/>
    <w:next w:val="NoList"/>
    <w:uiPriority w:val="99"/>
    <w:semiHidden/>
    <w:unhideWhenUsed/>
    <w:rsid w:val="007231A3"/>
  </w:style>
  <w:style w:type="numbering" w:customStyle="1" w:styleId="121112">
    <w:name w:val="无列表12111"/>
    <w:next w:val="NoList"/>
    <w:semiHidden/>
    <w:rsid w:val="007231A3"/>
  </w:style>
  <w:style w:type="numbering" w:customStyle="1" w:styleId="NoList22111">
    <w:name w:val="No List22111"/>
    <w:next w:val="NoList"/>
    <w:semiHidden/>
    <w:rsid w:val="007231A3"/>
  </w:style>
  <w:style w:type="numbering" w:customStyle="1" w:styleId="NoList32111">
    <w:name w:val="No List32111"/>
    <w:next w:val="NoList"/>
    <w:uiPriority w:val="99"/>
    <w:semiHidden/>
    <w:rsid w:val="007231A3"/>
  </w:style>
  <w:style w:type="numbering" w:customStyle="1" w:styleId="NoList112111">
    <w:name w:val="No List112111"/>
    <w:next w:val="NoList"/>
    <w:uiPriority w:val="99"/>
    <w:semiHidden/>
    <w:unhideWhenUsed/>
    <w:rsid w:val="007231A3"/>
  </w:style>
  <w:style w:type="numbering" w:customStyle="1" w:styleId="131110">
    <w:name w:val="無清單13111"/>
    <w:next w:val="NoList"/>
    <w:uiPriority w:val="99"/>
    <w:semiHidden/>
    <w:unhideWhenUsed/>
    <w:rsid w:val="007231A3"/>
  </w:style>
  <w:style w:type="numbering" w:customStyle="1" w:styleId="1121110">
    <w:name w:val="無清單112111"/>
    <w:next w:val="NoList"/>
    <w:uiPriority w:val="99"/>
    <w:semiHidden/>
    <w:unhideWhenUsed/>
    <w:rsid w:val="007231A3"/>
  </w:style>
  <w:style w:type="numbering" w:customStyle="1" w:styleId="21111">
    <w:name w:val="无列表21111"/>
    <w:next w:val="NoList"/>
    <w:uiPriority w:val="99"/>
    <w:semiHidden/>
    <w:unhideWhenUsed/>
    <w:rsid w:val="007231A3"/>
  </w:style>
  <w:style w:type="numbering" w:customStyle="1" w:styleId="NoList122111">
    <w:name w:val="No List122111"/>
    <w:next w:val="NoList"/>
    <w:uiPriority w:val="99"/>
    <w:semiHidden/>
    <w:unhideWhenUsed/>
    <w:rsid w:val="007231A3"/>
  </w:style>
  <w:style w:type="numbering" w:customStyle="1" w:styleId="1121111">
    <w:name w:val="リストなし112111"/>
    <w:next w:val="NoList"/>
    <w:uiPriority w:val="99"/>
    <w:semiHidden/>
    <w:unhideWhenUsed/>
    <w:rsid w:val="007231A3"/>
  </w:style>
  <w:style w:type="numbering" w:customStyle="1" w:styleId="1121112">
    <w:name w:val="无列表112111"/>
    <w:next w:val="NoList"/>
    <w:semiHidden/>
    <w:rsid w:val="007231A3"/>
  </w:style>
  <w:style w:type="numbering" w:customStyle="1" w:styleId="NoList212111">
    <w:name w:val="No List212111"/>
    <w:next w:val="NoList"/>
    <w:semiHidden/>
    <w:rsid w:val="007231A3"/>
  </w:style>
  <w:style w:type="numbering" w:customStyle="1" w:styleId="NoList312111">
    <w:name w:val="No List312111"/>
    <w:next w:val="NoList"/>
    <w:uiPriority w:val="99"/>
    <w:semiHidden/>
    <w:rsid w:val="007231A3"/>
  </w:style>
  <w:style w:type="numbering" w:customStyle="1" w:styleId="NoList1112111">
    <w:name w:val="No List1112111"/>
    <w:next w:val="NoList"/>
    <w:uiPriority w:val="99"/>
    <w:semiHidden/>
    <w:unhideWhenUsed/>
    <w:rsid w:val="007231A3"/>
  </w:style>
  <w:style w:type="numbering" w:customStyle="1" w:styleId="122111">
    <w:name w:val="無清單122111"/>
    <w:next w:val="NoList"/>
    <w:uiPriority w:val="99"/>
    <w:semiHidden/>
    <w:unhideWhenUsed/>
    <w:rsid w:val="007231A3"/>
  </w:style>
  <w:style w:type="numbering" w:customStyle="1" w:styleId="1112111">
    <w:name w:val="無清單1112111"/>
    <w:next w:val="NoList"/>
    <w:uiPriority w:val="99"/>
    <w:semiHidden/>
    <w:unhideWhenUsed/>
    <w:rsid w:val="007231A3"/>
  </w:style>
  <w:style w:type="numbering" w:customStyle="1" w:styleId="NoList5111">
    <w:name w:val="No List5111"/>
    <w:next w:val="NoList"/>
    <w:uiPriority w:val="99"/>
    <w:semiHidden/>
    <w:unhideWhenUsed/>
    <w:rsid w:val="007231A3"/>
  </w:style>
  <w:style w:type="numbering" w:customStyle="1" w:styleId="NoList611">
    <w:name w:val="No List611"/>
    <w:next w:val="NoList"/>
    <w:uiPriority w:val="99"/>
    <w:semiHidden/>
    <w:unhideWhenUsed/>
    <w:rsid w:val="007231A3"/>
  </w:style>
  <w:style w:type="numbering" w:customStyle="1" w:styleId="NoList1411">
    <w:name w:val="No List1411"/>
    <w:next w:val="NoList"/>
    <w:uiPriority w:val="99"/>
    <w:semiHidden/>
    <w:unhideWhenUsed/>
    <w:rsid w:val="007231A3"/>
  </w:style>
  <w:style w:type="numbering" w:customStyle="1" w:styleId="13112">
    <w:name w:val="リストなし1311"/>
    <w:next w:val="NoList"/>
    <w:uiPriority w:val="99"/>
    <w:semiHidden/>
    <w:unhideWhenUsed/>
    <w:rsid w:val="007231A3"/>
  </w:style>
  <w:style w:type="numbering" w:customStyle="1" w:styleId="NoList2311">
    <w:name w:val="No List2311"/>
    <w:next w:val="NoList"/>
    <w:semiHidden/>
    <w:rsid w:val="007231A3"/>
  </w:style>
  <w:style w:type="numbering" w:customStyle="1" w:styleId="NoList3311">
    <w:name w:val="No List3311"/>
    <w:next w:val="NoList"/>
    <w:uiPriority w:val="99"/>
    <w:semiHidden/>
    <w:rsid w:val="007231A3"/>
  </w:style>
  <w:style w:type="numbering" w:customStyle="1" w:styleId="NoList1141">
    <w:name w:val="No List1141"/>
    <w:next w:val="NoList"/>
    <w:uiPriority w:val="99"/>
    <w:semiHidden/>
    <w:unhideWhenUsed/>
    <w:rsid w:val="007231A3"/>
  </w:style>
  <w:style w:type="numbering" w:customStyle="1" w:styleId="1411">
    <w:name w:val="無清單1411"/>
    <w:next w:val="NoList"/>
    <w:uiPriority w:val="99"/>
    <w:semiHidden/>
    <w:unhideWhenUsed/>
    <w:rsid w:val="007231A3"/>
  </w:style>
  <w:style w:type="numbering" w:customStyle="1" w:styleId="113110">
    <w:name w:val="無清單11311"/>
    <w:next w:val="NoList"/>
    <w:uiPriority w:val="99"/>
    <w:semiHidden/>
    <w:unhideWhenUsed/>
    <w:rsid w:val="007231A3"/>
  </w:style>
  <w:style w:type="numbering" w:customStyle="1" w:styleId="NoList421">
    <w:name w:val="No List421"/>
    <w:next w:val="NoList"/>
    <w:uiPriority w:val="99"/>
    <w:semiHidden/>
    <w:unhideWhenUsed/>
    <w:rsid w:val="007231A3"/>
  </w:style>
  <w:style w:type="numbering" w:customStyle="1" w:styleId="NoList12311">
    <w:name w:val="No List12311"/>
    <w:next w:val="NoList"/>
    <w:uiPriority w:val="99"/>
    <w:semiHidden/>
    <w:unhideWhenUsed/>
    <w:rsid w:val="007231A3"/>
  </w:style>
  <w:style w:type="numbering" w:customStyle="1" w:styleId="113111">
    <w:name w:val="リストなし11311"/>
    <w:next w:val="NoList"/>
    <w:uiPriority w:val="99"/>
    <w:semiHidden/>
    <w:unhideWhenUsed/>
    <w:rsid w:val="007231A3"/>
  </w:style>
  <w:style w:type="numbering" w:customStyle="1" w:styleId="113112">
    <w:name w:val="无列表11311"/>
    <w:next w:val="NoList"/>
    <w:semiHidden/>
    <w:rsid w:val="007231A3"/>
  </w:style>
  <w:style w:type="numbering" w:customStyle="1" w:styleId="NoList21311">
    <w:name w:val="No List21311"/>
    <w:next w:val="NoList"/>
    <w:semiHidden/>
    <w:rsid w:val="007231A3"/>
  </w:style>
  <w:style w:type="numbering" w:customStyle="1" w:styleId="NoList31311">
    <w:name w:val="No List31311"/>
    <w:next w:val="NoList"/>
    <w:uiPriority w:val="99"/>
    <w:semiHidden/>
    <w:rsid w:val="007231A3"/>
  </w:style>
  <w:style w:type="numbering" w:customStyle="1" w:styleId="NoList111311">
    <w:name w:val="No List111311"/>
    <w:next w:val="NoList"/>
    <w:uiPriority w:val="99"/>
    <w:semiHidden/>
    <w:unhideWhenUsed/>
    <w:rsid w:val="007231A3"/>
  </w:style>
  <w:style w:type="numbering" w:customStyle="1" w:styleId="12311">
    <w:name w:val="無清單12311"/>
    <w:next w:val="NoList"/>
    <w:uiPriority w:val="99"/>
    <w:semiHidden/>
    <w:unhideWhenUsed/>
    <w:rsid w:val="007231A3"/>
  </w:style>
  <w:style w:type="numbering" w:customStyle="1" w:styleId="111311">
    <w:name w:val="無清單111311"/>
    <w:next w:val="NoList"/>
    <w:uiPriority w:val="99"/>
    <w:semiHidden/>
    <w:unhideWhenUsed/>
    <w:rsid w:val="007231A3"/>
  </w:style>
  <w:style w:type="numbering" w:customStyle="1" w:styleId="NoList12121">
    <w:name w:val="No List12121"/>
    <w:next w:val="NoList"/>
    <w:uiPriority w:val="99"/>
    <w:semiHidden/>
    <w:unhideWhenUsed/>
    <w:rsid w:val="007231A3"/>
  </w:style>
  <w:style w:type="numbering" w:customStyle="1" w:styleId="111210">
    <w:name w:val="リストなし11121"/>
    <w:next w:val="NoList"/>
    <w:uiPriority w:val="99"/>
    <w:semiHidden/>
    <w:unhideWhenUsed/>
    <w:rsid w:val="007231A3"/>
  </w:style>
  <w:style w:type="numbering" w:customStyle="1" w:styleId="111213">
    <w:name w:val="无列表11121"/>
    <w:next w:val="NoList"/>
    <w:semiHidden/>
    <w:rsid w:val="007231A3"/>
  </w:style>
  <w:style w:type="numbering" w:customStyle="1" w:styleId="NoList21121">
    <w:name w:val="No List21121"/>
    <w:next w:val="NoList"/>
    <w:semiHidden/>
    <w:rsid w:val="007231A3"/>
  </w:style>
  <w:style w:type="numbering" w:customStyle="1" w:styleId="NoList31121">
    <w:name w:val="No List31121"/>
    <w:next w:val="NoList"/>
    <w:uiPriority w:val="99"/>
    <w:semiHidden/>
    <w:rsid w:val="007231A3"/>
  </w:style>
  <w:style w:type="numbering" w:customStyle="1" w:styleId="NoList111121">
    <w:name w:val="No List111121"/>
    <w:next w:val="NoList"/>
    <w:uiPriority w:val="99"/>
    <w:semiHidden/>
    <w:unhideWhenUsed/>
    <w:rsid w:val="007231A3"/>
  </w:style>
  <w:style w:type="numbering" w:customStyle="1" w:styleId="121210">
    <w:name w:val="無清單12121"/>
    <w:next w:val="NoList"/>
    <w:uiPriority w:val="99"/>
    <w:semiHidden/>
    <w:unhideWhenUsed/>
    <w:rsid w:val="007231A3"/>
  </w:style>
  <w:style w:type="numbering" w:customStyle="1" w:styleId="1111210">
    <w:name w:val="無清單111121"/>
    <w:next w:val="NoList"/>
    <w:uiPriority w:val="99"/>
    <w:semiHidden/>
    <w:unhideWhenUsed/>
    <w:rsid w:val="007231A3"/>
  </w:style>
  <w:style w:type="numbering" w:customStyle="1" w:styleId="NoList521">
    <w:name w:val="No List521"/>
    <w:next w:val="NoList"/>
    <w:uiPriority w:val="99"/>
    <w:semiHidden/>
    <w:unhideWhenUsed/>
    <w:rsid w:val="007231A3"/>
  </w:style>
  <w:style w:type="numbering" w:customStyle="1" w:styleId="NoList1321">
    <w:name w:val="No List1321"/>
    <w:next w:val="NoList"/>
    <w:uiPriority w:val="99"/>
    <w:semiHidden/>
    <w:unhideWhenUsed/>
    <w:rsid w:val="007231A3"/>
  </w:style>
  <w:style w:type="numbering" w:customStyle="1" w:styleId="12210">
    <w:name w:val="リストなし1221"/>
    <w:next w:val="NoList"/>
    <w:uiPriority w:val="99"/>
    <w:semiHidden/>
    <w:unhideWhenUsed/>
    <w:rsid w:val="007231A3"/>
  </w:style>
  <w:style w:type="numbering" w:customStyle="1" w:styleId="12213">
    <w:name w:val="无列表1221"/>
    <w:next w:val="NoList"/>
    <w:semiHidden/>
    <w:rsid w:val="007231A3"/>
  </w:style>
  <w:style w:type="numbering" w:customStyle="1" w:styleId="NoList2221">
    <w:name w:val="No List2221"/>
    <w:next w:val="NoList"/>
    <w:semiHidden/>
    <w:rsid w:val="007231A3"/>
  </w:style>
  <w:style w:type="numbering" w:customStyle="1" w:styleId="NoList3221">
    <w:name w:val="No List3221"/>
    <w:next w:val="NoList"/>
    <w:uiPriority w:val="99"/>
    <w:semiHidden/>
    <w:rsid w:val="007231A3"/>
  </w:style>
  <w:style w:type="numbering" w:customStyle="1" w:styleId="NoList11221">
    <w:name w:val="No List11221"/>
    <w:next w:val="NoList"/>
    <w:uiPriority w:val="99"/>
    <w:semiHidden/>
    <w:unhideWhenUsed/>
    <w:rsid w:val="007231A3"/>
  </w:style>
  <w:style w:type="numbering" w:customStyle="1" w:styleId="13210">
    <w:name w:val="無清單1321"/>
    <w:next w:val="NoList"/>
    <w:uiPriority w:val="99"/>
    <w:semiHidden/>
    <w:unhideWhenUsed/>
    <w:rsid w:val="007231A3"/>
  </w:style>
  <w:style w:type="numbering" w:customStyle="1" w:styleId="112210">
    <w:name w:val="無清單11221"/>
    <w:next w:val="NoList"/>
    <w:uiPriority w:val="99"/>
    <w:semiHidden/>
    <w:unhideWhenUsed/>
    <w:rsid w:val="007231A3"/>
  </w:style>
  <w:style w:type="numbering" w:customStyle="1" w:styleId="2121">
    <w:name w:val="无列表2121"/>
    <w:next w:val="NoList"/>
    <w:uiPriority w:val="99"/>
    <w:semiHidden/>
    <w:unhideWhenUsed/>
    <w:rsid w:val="007231A3"/>
  </w:style>
  <w:style w:type="numbering" w:customStyle="1" w:styleId="NoList111221">
    <w:name w:val="No List111221"/>
    <w:next w:val="NoList"/>
    <w:uiPriority w:val="99"/>
    <w:semiHidden/>
    <w:unhideWhenUsed/>
    <w:rsid w:val="007231A3"/>
  </w:style>
  <w:style w:type="numbering" w:customStyle="1" w:styleId="NoList71">
    <w:name w:val="No List71"/>
    <w:next w:val="NoList"/>
    <w:uiPriority w:val="99"/>
    <w:semiHidden/>
    <w:unhideWhenUsed/>
    <w:rsid w:val="007231A3"/>
  </w:style>
  <w:style w:type="table" w:customStyle="1" w:styleId="TableGrid81">
    <w:name w:val="Table Grid8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7231A3"/>
  </w:style>
  <w:style w:type="numbering" w:customStyle="1" w:styleId="1410">
    <w:name w:val="リストなし141"/>
    <w:next w:val="NoList"/>
    <w:uiPriority w:val="99"/>
    <w:semiHidden/>
    <w:unhideWhenUsed/>
    <w:rsid w:val="007231A3"/>
  </w:style>
  <w:style w:type="table" w:customStyle="1" w:styleId="TableGrid141">
    <w:name w:val="Table Grid141"/>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231A3"/>
  </w:style>
  <w:style w:type="table" w:customStyle="1" w:styleId="341">
    <w:name w:val="网格型34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231A3"/>
  </w:style>
  <w:style w:type="numbering" w:customStyle="1" w:styleId="NoList341">
    <w:name w:val="No List341"/>
    <w:next w:val="NoList"/>
    <w:uiPriority w:val="99"/>
    <w:semiHidden/>
    <w:rsid w:val="007231A3"/>
  </w:style>
  <w:style w:type="table" w:customStyle="1" w:styleId="TableGrid441">
    <w:name w:val="Table Grid44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231A3"/>
  </w:style>
  <w:style w:type="numbering" w:customStyle="1" w:styleId="1510">
    <w:name w:val="無清單151"/>
    <w:next w:val="NoList"/>
    <w:uiPriority w:val="99"/>
    <w:semiHidden/>
    <w:unhideWhenUsed/>
    <w:rsid w:val="007231A3"/>
  </w:style>
  <w:style w:type="numbering" w:customStyle="1" w:styleId="11410">
    <w:name w:val="無清單1141"/>
    <w:next w:val="NoList"/>
    <w:uiPriority w:val="99"/>
    <w:semiHidden/>
    <w:unhideWhenUsed/>
    <w:rsid w:val="007231A3"/>
  </w:style>
  <w:style w:type="table" w:customStyle="1" w:styleId="1413">
    <w:name w:val="表格格線14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231A3"/>
  </w:style>
  <w:style w:type="table" w:customStyle="1" w:styleId="TableGrid521">
    <w:name w:val="Table Grid52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231A3"/>
  </w:style>
  <w:style w:type="numbering" w:customStyle="1" w:styleId="11411">
    <w:name w:val="リストなし1141"/>
    <w:next w:val="NoList"/>
    <w:uiPriority w:val="99"/>
    <w:semiHidden/>
    <w:unhideWhenUsed/>
    <w:rsid w:val="007231A3"/>
  </w:style>
  <w:style w:type="table" w:customStyle="1" w:styleId="TableGrid1131">
    <w:name w:val="Table Grid113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231A3"/>
  </w:style>
  <w:style w:type="table" w:customStyle="1" w:styleId="3121">
    <w:name w:val="网格型31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231A3"/>
  </w:style>
  <w:style w:type="numbering" w:customStyle="1" w:styleId="NoList3141">
    <w:name w:val="No List3141"/>
    <w:next w:val="NoList"/>
    <w:uiPriority w:val="99"/>
    <w:semiHidden/>
    <w:rsid w:val="007231A3"/>
  </w:style>
  <w:style w:type="table" w:customStyle="1" w:styleId="TableGrid4121">
    <w:name w:val="Table Grid412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231A3"/>
  </w:style>
  <w:style w:type="numbering" w:customStyle="1" w:styleId="12410">
    <w:name w:val="無清單1241"/>
    <w:next w:val="NoList"/>
    <w:uiPriority w:val="99"/>
    <w:semiHidden/>
    <w:unhideWhenUsed/>
    <w:rsid w:val="007231A3"/>
  </w:style>
  <w:style w:type="numbering" w:customStyle="1" w:styleId="111410">
    <w:name w:val="無清單11141"/>
    <w:next w:val="NoList"/>
    <w:uiPriority w:val="99"/>
    <w:semiHidden/>
    <w:unhideWhenUsed/>
    <w:rsid w:val="007231A3"/>
  </w:style>
  <w:style w:type="table" w:customStyle="1" w:styleId="11213">
    <w:name w:val="表格格線112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231A3"/>
  </w:style>
  <w:style w:type="numbering" w:customStyle="1" w:styleId="NoList12131">
    <w:name w:val="No List12131"/>
    <w:next w:val="NoList"/>
    <w:uiPriority w:val="99"/>
    <w:semiHidden/>
    <w:unhideWhenUsed/>
    <w:rsid w:val="007231A3"/>
  </w:style>
  <w:style w:type="numbering" w:customStyle="1" w:styleId="111310">
    <w:name w:val="リストなし11131"/>
    <w:next w:val="NoList"/>
    <w:uiPriority w:val="99"/>
    <w:semiHidden/>
    <w:unhideWhenUsed/>
    <w:rsid w:val="007231A3"/>
  </w:style>
  <w:style w:type="numbering" w:customStyle="1" w:styleId="111312">
    <w:name w:val="无列表11131"/>
    <w:next w:val="NoList"/>
    <w:semiHidden/>
    <w:rsid w:val="007231A3"/>
  </w:style>
  <w:style w:type="numbering" w:customStyle="1" w:styleId="NoList21131">
    <w:name w:val="No List21131"/>
    <w:next w:val="NoList"/>
    <w:semiHidden/>
    <w:rsid w:val="007231A3"/>
  </w:style>
  <w:style w:type="numbering" w:customStyle="1" w:styleId="NoList31131">
    <w:name w:val="No List31131"/>
    <w:next w:val="NoList"/>
    <w:uiPriority w:val="99"/>
    <w:semiHidden/>
    <w:rsid w:val="007231A3"/>
  </w:style>
  <w:style w:type="numbering" w:customStyle="1" w:styleId="NoList111131">
    <w:name w:val="No List111131"/>
    <w:next w:val="NoList"/>
    <w:uiPriority w:val="99"/>
    <w:semiHidden/>
    <w:unhideWhenUsed/>
    <w:rsid w:val="007231A3"/>
  </w:style>
  <w:style w:type="numbering" w:customStyle="1" w:styleId="12131">
    <w:name w:val="無清單12131"/>
    <w:next w:val="NoList"/>
    <w:uiPriority w:val="99"/>
    <w:semiHidden/>
    <w:unhideWhenUsed/>
    <w:rsid w:val="007231A3"/>
  </w:style>
  <w:style w:type="numbering" w:customStyle="1" w:styleId="111131">
    <w:name w:val="無清單111131"/>
    <w:next w:val="NoList"/>
    <w:uiPriority w:val="99"/>
    <w:semiHidden/>
    <w:unhideWhenUsed/>
    <w:rsid w:val="007231A3"/>
  </w:style>
  <w:style w:type="numbering" w:customStyle="1" w:styleId="NoList531">
    <w:name w:val="No List531"/>
    <w:next w:val="NoList"/>
    <w:uiPriority w:val="99"/>
    <w:semiHidden/>
    <w:unhideWhenUsed/>
    <w:rsid w:val="007231A3"/>
  </w:style>
  <w:style w:type="table" w:customStyle="1" w:styleId="TableGrid621">
    <w:name w:val="Table Grid62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231A3"/>
  </w:style>
  <w:style w:type="numbering" w:customStyle="1" w:styleId="12310">
    <w:name w:val="リストなし1231"/>
    <w:next w:val="NoList"/>
    <w:uiPriority w:val="99"/>
    <w:semiHidden/>
    <w:unhideWhenUsed/>
    <w:rsid w:val="007231A3"/>
  </w:style>
  <w:style w:type="table" w:customStyle="1" w:styleId="TableGrid1221">
    <w:name w:val="Table Grid122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231A3"/>
  </w:style>
  <w:style w:type="table" w:customStyle="1" w:styleId="3221">
    <w:name w:val="网格型3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231A3"/>
  </w:style>
  <w:style w:type="numbering" w:customStyle="1" w:styleId="NoList3231">
    <w:name w:val="No List3231"/>
    <w:next w:val="NoList"/>
    <w:uiPriority w:val="99"/>
    <w:semiHidden/>
    <w:rsid w:val="007231A3"/>
  </w:style>
  <w:style w:type="table" w:customStyle="1" w:styleId="TableGrid4221">
    <w:name w:val="Table Grid422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231A3"/>
  </w:style>
  <w:style w:type="numbering" w:customStyle="1" w:styleId="1331">
    <w:name w:val="無清單1331"/>
    <w:next w:val="NoList"/>
    <w:uiPriority w:val="99"/>
    <w:semiHidden/>
    <w:unhideWhenUsed/>
    <w:rsid w:val="007231A3"/>
  </w:style>
  <w:style w:type="numbering" w:customStyle="1" w:styleId="112310">
    <w:name w:val="無清單11231"/>
    <w:next w:val="NoList"/>
    <w:uiPriority w:val="99"/>
    <w:semiHidden/>
    <w:unhideWhenUsed/>
    <w:rsid w:val="007231A3"/>
  </w:style>
  <w:style w:type="table" w:customStyle="1" w:styleId="12214">
    <w:name w:val="表格格線122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231A3"/>
  </w:style>
  <w:style w:type="numbering" w:customStyle="1" w:styleId="NoList12221">
    <w:name w:val="No List12221"/>
    <w:next w:val="NoList"/>
    <w:uiPriority w:val="99"/>
    <w:semiHidden/>
    <w:unhideWhenUsed/>
    <w:rsid w:val="007231A3"/>
  </w:style>
  <w:style w:type="numbering" w:customStyle="1" w:styleId="112211">
    <w:name w:val="リストなし11221"/>
    <w:next w:val="NoList"/>
    <w:uiPriority w:val="99"/>
    <w:semiHidden/>
    <w:unhideWhenUsed/>
    <w:rsid w:val="007231A3"/>
  </w:style>
  <w:style w:type="numbering" w:customStyle="1" w:styleId="112212">
    <w:name w:val="无列表11221"/>
    <w:next w:val="NoList"/>
    <w:semiHidden/>
    <w:rsid w:val="007231A3"/>
  </w:style>
  <w:style w:type="numbering" w:customStyle="1" w:styleId="NoList21221">
    <w:name w:val="No List21221"/>
    <w:next w:val="NoList"/>
    <w:semiHidden/>
    <w:rsid w:val="007231A3"/>
  </w:style>
  <w:style w:type="numbering" w:customStyle="1" w:styleId="NoList31221">
    <w:name w:val="No List31221"/>
    <w:next w:val="NoList"/>
    <w:uiPriority w:val="99"/>
    <w:semiHidden/>
    <w:rsid w:val="007231A3"/>
  </w:style>
  <w:style w:type="numbering" w:customStyle="1" w:styleId="NoList111231">
    <w:name w:val="No List111231"/>
    <w:next w:val="NoList"/>
    <w:uiPriority w:val="99"/>
    <w:semiHidden/>
    <w:unhideWhenUsed/>
    <w:rsid w:val="007231A3"/>
  </w:style>
  <w:style w:type="numbering" w:customStyle="1" w:styleId="12221">
    <w:name w:val="無清單12221"/>
    <w:next w:val="NoList"/>
    <w:uiPriority w:val="99"/>
    <w:semiHidden/>
    <w:unhideWhenUsed/>
    <w:rsid w:val="007231A3"/>
  </w:style>
  <w:style w:type="numbering" w:customStyle="1" w:styleId="111221">
    <w:name w:val="無清單111221"/>
    <w:next w:val="NoList"/>
    <w:uiPriority w:val="99"/>
    <w:semiHidden/>
    <w:unhideWhenUsed/>
    <w:rsid w:val="007231A3"/>
  </w:style>
  <w:style w:type="paragraph" w:styleId="NoSpacing">
    <w:name w:val="No Spacing"/>
    <w:basedOn w:val="Normal"/>
    <w:uiPriority w:val="1"/>
    <w:qFormat/>
    <w:rsid w:val="007231A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7231A3"/>
    <w:rPr>
      <w:smallCaps/>
      <w:color w:val="C0504D"/>
      <w:u w:val="single"/>
    </w:rPr>
  </w:style>
  <w:style w:type="character" w:customStyle="1" w:styleId="NumberedListChar">
    <w:name w:val="Numbered List Char"/>
    <w:basedOn w:val="ListParagraphChar"/>
    <w:link w:val="NumberedList"/>
    <w:rsid w:val="007231A3"/>
    <w:rPr>
      <w:rFonts w:ascii="Times New Roman" w:eastAsia="MS Mincho" w:hAnsi="Times New Roman"/>
      <w:sz w:val="24"/>
      <w:szCs w:val="24"/>
      <w:lang w:eastAsia="en-GB"/>
    </w:rPr>
  </w:style>
  <w:style w:type="paragraph" w:customStyle="1" w:styleId="Doc-text2">
    <w:name w:val="Doc-text2"/>
    <w:basedOn w:val="Normal"/>
    <w:link w:val="Doc-text2Char"/>
    <w:qFormat/>
    <w:rsid w:val="007231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231A3"/>
    <w:rPr>
      <w:rFonts w:ascii="Arial" w:eastAsia="MS Mincho" w:hAnsi="Arial" w:cs="Arial"/>
      <w:lang w:val="en-GB" w:eastAsia="ja-JP"/>
    </w:rPr>
  </w:style>
  <w:style w:type="paragraph" w:customStyle="1" w:styleId="117">
    <w:name w:val="1.1"/>
    <w:basedOn w:val="Heading3"/>
    <w:link w:val="11Char"/>
    <w:qFormat/>
    <w:rsid w:val="007231A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7231A3"/>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7231A3"/>
    <w:rPr>
      <w:rFonts w:ascii="Intel Clear" w:eastAsiaTheme="majorEastAsia" w:hAnsi="Intel Clear" w:cs="Intel Clear"/>
      <w:sz w:val="28"/>
      <w:lang w:val="en-GB" w:eastAsia="en-GB"/>
    </w:rPr>
  </w:style>
  <w:style w:type="character" w:customStyle="1" w:styleId="1b">
    <w:name w:val="明显强调1"/>
    <w:uiPriority w:val="21"/>
    <w:qFormat/>
    <w:rsid w:val="007231A3"/>
    <w:rPr>
      <w:b/>
      <w:bCs/>
      <w:i/>
      <w:iCs/>
      <w:color w:val="4F81BD"/>
    </w:rPr>
  </w:style>
  <w:style w:type="paragraph" w:customStyle="1" w:styleId="MediumGrid21">
    <w:name w:val="Medium Grid 21"/>
    <w:uiPriority w:val="1"/>
    <w:qFormat/>
    <w:rsid w:val="007231A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231A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231A3"/>
    <w:pPr>
      <w:numPr>
        <w:numId w:val="10"/>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7231A3"/>
    <w:rPr>
      <w:rFonts w:ascii="Times New Roman" w:hAnsi="Times New Roman" w:cs="Times New Roman" w:hint="default"/>
      <w:i/>
      <w:iCs/>
    </w:rPr>
  </w:style>
  <w:style w:type="character" w:styleId="IntenseEmphasis">
    <w:name w:val="Intense Emphasis"/>
    <w:uiPriority w:val="21"/>
    <w:qFormat/>
    <w:rsid w:val="007231A3"/>
    <w:rPr>
      <w:b/>
      <w:bCs w:val="0"/>
      <w:i/>
      <w:iCs w:val="0"/>
      <w:color w:val="4F81BD"/>
    </w:rPr>
  </w:style>
  <w:style w:type="character" w:styleId="IntenseReference">
    <w:name w:val="Intense Reference"/>
    <w:qFormat/>
    <w:rsid w:val="007231A3"/>
    <w:rPr>
      <w:b/>
      <w:bCs w:val="0"/>
      <w:smallCaps/>
      <w:color w:val="C0504D"/>
      <w:spacing w:val="5"/>
      <w:u w:val="single"/>
    </w:rPr>
  </w:style>
  <w:style w:type="paragraph" w:customStyle="1" w:styleId="Header-3gppTdoc">
    <w:name w:val="Header-3gpp Tdoc"/>
    <w:basedOn w:val="Header"/>
    <w:link w:val="Header-3gppTdocChar"/>
    <w:qFormat/>
    <w:rsid w:val="007231A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231A3"/>
    <w:rPr>
      <w:rFonts w:ascii="Arial" w:eastAsia="MS Mincho" w:hAnsi="Arial" w:cs="Arial"/>
      <w:b/>
      <w:sz w:val="24"/>
      <w:szCs w:val="24"/>
      <w:lang w:eastAsia="en-GB"/>
    </w:rPr>
  </w:style>
  <w:style w:type="character" w:customStyle="1" w:styleId="Char2">
    <w:name w:val="明显引用 Char2"/>
    <w:basedOn w:val="DefaultParagraphFont"/>
    <w:uiPriority w:val="30"/>
    <w:rsid w:val="007231A3"/>
    <w:rPr>
      <w:rFonts w:ascii="Times New Roman" w:hAnsi="Times New Roman"/>
      <w:i/>
      <w:iCs/>
      <w:color w:val="5B9BD5" w:themeColor="accent1"/>
      <w:lang w:val="en-GB" w:eastAsia="en-US"/>
    </w:rPr>
  </w:style>
  <w:style w:type="numbering" w:customStyle="1" w:styleId="46">
    <w:name w:val="无列表4"/>
    <w:next w:val="NoList"/>
    <w:uiPriority w:val="99"/>
    <w:semiHidden/>
    <w:unhideWhenUsed/>
    <w:rsid w:val="007231A3"/>
  </w:style>
  <w:style w:type="table" w:customStyle="1" w:styleId="5">
    <w:name w:val="网格型5"/>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231A3"/>
  </w:style>
  <w:style w:type="numbering" w:customStyle="1" w:styleId="13121">
    <w:name w:val="无列表1312"/>
    <w:next w:val="NoList"/>
    <w:semiHidden/>
    <w:rsid w:val="007231A3"/>
  </w:style>
  <w:style w:type="numbering" w:customStyle="1" w:styleId="NoList4112">
    <w:name w:val="No List4112"/>
    <w:next w:val="NoList"/>
    <w:uiPriority w:val="99"/>
    <w:semiHidden/>
    <w:unhideWhenUsed/>
    <w:rsid w:val="007231A3"/>
  </w:style>
  <w:style w:type="numbering" w:customStyle="1" w:styleId="2212">
    <w:name w:val="无列表2212"/>
    <w:next w:val="NoList"/>
    <w:uiPriority w:val="99"/>
    <w:semiHidden/>
    <w:unhideWhenUsed/>
    <w:rsid w:val="007231A3"/>
  </w:style>
  <w:style w:type="numbering" w:customStyle="1" w:styleId="NoList121112">
    <w:name w:val="No List121112"/>
    <w:next w:val="NoList"/>
    <w:uiPriority w:val="99"/>
    <w:semiHidden/>
    <w:unhideWhenUsed/>
    <w:rsid w:val="007231A3"/>
  </w:style>
  <w:style w:type="numbering" w:customStyle="1" w:styleId="1111121">
    <w:name w:val="リストなし111112"/>
    <w:next w:val="NoList"/>
    <w:uiPriority w:val="99"/>
    <w:semiHidden/>
    <w:unhideWhenUsed/>
    <w:rsid w:val="007231A3"/>
  </w:style>
  <w:style w:type="numbering" w:customStyle="1" w:styleId="1111122">
    <w:name w:val="无列表111112"/>
    <w:next w:val="NoList"/>
    <w:semiHidden/>
    <w:rsid w:val="007231A3"/>
  </w:style>
  <w:style w:type="numbering" w:customStyle="1" w:styleId="NoList211112">
    <w:name w:val="No List211112"/>
    <w:next w:val="NoList"/>
    <w:semiHidden/>
    <w:rsid w:val="007231A3"/>
  </w:style>
  <w:style w:type="numbering" w:customStyle="1" w:styleId="NoList311112">
    <w:name w:val="No List311112"/>
    <w:next w:val="NoList"/>
    <w:uiPriority w:val="99"/>
    <w:semiHidden/>
    <w:rsid w:val="007231A3"/>
  </w:style>
  <w:style w:type="numbering" w:customStyle="1" w:styleId="NoList1111112">
    <w:name w:val="No List1111112"/>
    <w:next w:val="NoList"/>
    <w:uiPriority w:val="99"/>
    <w:semiHidden/>
    <w:unhideWhenUsed/>
    <w:rsid w:val="007231A3"/>
  </w:style>
  <w:style w:type="numbering" w:customStyle="1" w:styleId="1211120">
    <w:name w:val="無清單121112"/>
    <w:next w:val="NoList"/>
    <w:uiPriority w:val="99"/>
    <w:semiHidden/>
    <w:unhideWhenUsed/>
    <w:rsid w:val="007231A3"/>
  </w:style>
  <w:style w:type="numbering" w:customStyle="1" w:styleId="11111120">
    <w:name w:val="無清單1111112"/>
    <w:next w:val="NoList"/>
    <w:uiPriority w:val="99"/>
    <w:semiHidden/>
    <w:unhideWhenUsed/>
    <w:rsid w:val="007231A3"/>
  </w:style>
  <w:style w:type="numbering" w:customStyle="1" w:styleId="NoList13112">
    <w:name w:val="No List13112"/>
    <w:next w:val="NoList"/>
    <w:uiPriority w:val="99"/>
    <w:semiHidden/>
    <w:unhideWhenUsed/>
    <w:rsid w:val="007231A3"/>
  </w:style>
  <w:style w:type="numbering" w:customStyle="1" w:styleId="121121">
    <w:name w:val="リストなし12112"/>
    <w:next w:val="NoList"/>
    <w:uiPriority w:val="99"/>
    <w:semiHidden/>
    <w:unhideWhenUsed/>
    <w:rsid w:val="007231A3"/>
  </w:style>
  <w:style w:type="numbering" w:customStyle="1" w:styleId="121122">
    <w:name w:val="无列表12112"/>
    <w:next w:val="NoList"/>
    <w:semiHidden/>
    <w:rsid w:val="007231A3"/>
  </w:style>
  <w:style w:type="numbering" w:customStyle="1" w:styleId="NoList22112">
    <w:name w:val="No List22112"/>
    <w:next w:val="NoList"/>
    <w:semiHidden/>
    <w:rsid w:val="007231A3"/>
  </w:style>
  <w:style w:type="numbering" w:customStyle="1" w:styleId="NoList32112">
    <w:name w:val="No List32112"/>
    <w:next w:val="NoList"/>
    <w:uiPriority w:val="99"/>
    <w:semiHidden/>
    <w:rsid w:val="007231A3"/>
  </w:style>
  <w:style w:type="numbering" w:customStyle="1" w:styleId="NoList112112">
    <w:name w:val="No List112112"/>
    <w:next w:val="NoList"/>
    <w:uiPriority w:val="99"/>
    <w:semiHidden/>
    <w:unhideWhenUsed/>
    <w:rsid w:val="007231A3"/>
  </w:style>
  <w:style w:type="numbering" w:customStyle="1" w:styleId="131120">
    <w:name w:val="無清單13112"/>
    <w:next w:val="NoList"/>
    <w:uiPriority w:val="99"/>
    <w:semiHidden/>
    <w:unhideWhenUsed/>
    <w:rsid w:val="007231A3"/>
  </w:style>
  <w:style w:type="numbering" w:customStyle="1" w:styleId="1121120">
    <w:name w:val="無清單112112"/>
    <w:next w:val="NoList"/>
    <w:uiPriority w:val="99"/>
    <w:semiHidden/>
    <w:unhideWhenUsed/>
    <w:rsid w:val="007231A3"/>
  </w:style>
  <w:style w:type="numbering" w:customStyle="1" w:styleId="21112">
    <w:name w:val="无列表21112"/>
    <w:next w:val="NoList"/>
    <w:uiPriority w:val="99"/>
    <w:semiHidden/>
    <w:unhideWhenUsed/>
    <w:rsid w:val="007231A3"/>
  </w:style>
  <w:style w:type="numbering" w:customStyle="1" w:styleId="NoList122112">
    <w:name w:val="No List122112"/>
    <w:next w:val="NoList"/>
    <w:uiPriority w:val="99"/>
    <w:semiHidden/>
    <w:unhideWhenUsed/>
    <w:rsid w:val="007231A3"/>
  </w:style>
  <w:style w:type="numbering" w:customStyle="1" w:styleId="1121121">
    <w:name w:val="リストなし112112"/>
    <w:next w:val="NoList"/>
    <w:uiPriority w:val="99"/>
    <w:semiHidden/>
    <w:unhideWhenUsed/>
    <w:rsid w:val="007231A3"/>
  </w:style>
  <w:style w:type="numbering" w:customStyle="1" w:styleId="1121122">
    <w:name w:val="无列表112112"/>
    <w:next w:val="NoList"/>
    <w:semiHidden/>
    <w:rsid w:val="007231A3"/>
  </w:style>
  <w:style w:type="numbering" w:customStyle="1" w:styleId="NoList212112">
    <w:name w:val="No List212112"/>
    <w:next w:val="NoList"/>
    <w:semiHidden/>
    <w:rsid w:val="007231A3"/>
  </w:style>
  <w:style w:type="numbering" w:customStyle="1" w:styleId="NoList312112">
    <w:name w:val="No List312112"/>
    <w:next w:val="NoList"/>
    <w:uiPriority w:val="99"/>
    <w:semiHidden/>
    <w:rsid w:val="007231A3"/>
  </w:style>
  <w:style w:type="numbering" w:customStyle="1" w:styleId="NoList1112112">
    <w:name w:val="No List1112112"/>
    <w:next w:val="NoList"/>
    <w:uiPriority w:val="99"/>
    <w:semiHidden/>
    <w:unhideWhenUsed/>
    <w:rsid w:val="007231A3"/>
  </w:style>
  <w:style w:type="numbering" w:customStyle="1" w:styleId="122112">
    <w:name w:val="無清單122112"/>
    <w:next w:val="NoList"/>
    <w:uiPriority w:val="99"/>
    <w:semiHidden/>
    <w:unhideWhenUsed/>
    <w:rsid w:val="007231A3"/>
  </w:style>
  <w:style w:type="numbering" w:customStyle="1" w:styleId="1112112">
    <w:name w:val="無清單1112112"/>
    <w:next w:val="NoList"/>
    <w:uiPriority w:val="99"/>
    <w:semiHidden/>
    <w:unhideWhenUsed/>
    <w:rsid w:val="007231A3"/>
  </w:style>
  <w:style w:type="numbering" w:customStyle="1" w:styleId="12222">
    <w:name w:val="无列表1222"/>
    <w:next w:val="NoList"/>
    <w:semiHidden/>
    <w:rsid w:val="007231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329984816">
      <w:bodyDiv w:val="1"/>
      <w:marLeft w:val="0"/>
      <w:marRight w:val="0"/>
      <w:marTop w:val="0"/>
      <w:marBottom w:val="0"/>
      <w:divBdr>
        <w:top w:val="none" w:sz="0" w:space="0" w:color="auto"/>
        <w:left w:val="none" w:sz="0" w:space="0" w:color="auto"/>
        <w:bottom w:val="none" w:sz="0" w:space="0" w:color="auto"/>
        <w:right w:val="none" w:sz="0" w:space="0" w:color="auto"/>
      </w:divBdr>
    </w:div>
    <w:div w:id="383679674">
      <w:bodyDiv w:val="1"/>
      <w:marLeft w:val="0"/>
      <w:marRight w:val="0"/>
      <w:marTop w:val="0"/>
      <w:marBottom w:val="0"/>
      <w:divBdr>
        <w:top w:val="none" w:sz="0" w:space="0" w:color="auto"/>
        <w:left w:val="none" w:sz="0" w:space="0" w:color="auto"/>
        <w:bottom w:val="none" w:sz="0" w:space="0" w:color="auto"/>
        <w:right w:val="none" w:sz="0" w:space="0" w:color="auto"/>
      </w:divBdr>
    </w:div>
    <w:div w:id="454175237">
      <w:bodyDiv w:val="1"/>
      <w:marLeft w:val="0"/>
      <w:marRight w:val="0"/>
      <w:marTop w:val="0"/>
      <w:marBottom w:val="0"/>
      <w:divBdr>
        <w:top w:val="none" w:sz="0" w:space="0" w:color="auto"/>
        <w:left w:val="none" w:sz="0" w:space="0" w:color="auto"/>
        <w:bottom w:val="none" w:sz="0" w:space="0" w:color="auto"/>
        <w:right w:val="none" w:sz="0" w:space="0" w:color="auto"/>
      </w:divBdr>
    </w:div>
    <w:div w:id="616524595">
      <w:bodyDiv w:val="1"/>
      <w:marLeft w:val="0"/>
      <w:marRight w:val="0"/>
      <w:marTop w:val="0"/>
      <w:marBottom w:val="0"/>
      <w:divBdr>
        <w:top w:val="none" w:sz="0" w:space="0" w:color="auto"/>
        <w:left w:val="none" w:sz="0" w:space="0" w:color="auto"/>
        <w:bottom w:val="none" w:sz="0" w:space="0" w:color="auto"/>
        <w:right w:val="none" w:sz="0" w:space="0" w:color="auto"/>
      </w:divBdr>
    </w:div>
    <w:div w:id="651056964">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887030781">
      <w:bodyDiv w:val="1"/>
      <w:marLeft w:val="0"/>
      <w:marRight w:val="0"/>
      <w:marTop w:val="0"/>
      <w:marBottom w:val="0"/>
      <w:divBdr>
        <w:top w:val="none" w:sz="0" w:space="0" w:color="auto"/>
        <w:left w:val="none" w:sz="0" w:space="0" w:color="auto"/>
        <w:bottom w:val="none" w:sz="0" w:space="0" w:color="auto"/>
        <w:right w:val="none" w:sz="0" w:space="0" w:color="auto"/>
      </w:divBdr>
    </w:div>
    <w:div w:id="957682948">
      <w:bodyDiv w:val="1"/>
      <w:marLeft w:val="0"/>
      <w:marRight w:val="0"/>
      <w:marTop w:val="0"/>
      <w:marBottom w:val="0"/>
      <w:divBdr>
        <w:top w:val="none" w:sz="0" w:space="0" w:color="auto"/>
        <w:left w:val="none" w:sz="0" w:space="0" w:color="auto"/>
        <w:bottom w:val="none" w:sz="0" w:space="0" w:color="auto"/>
        <w:right w:val="none" w:sz="0" w:space="0" w:color="auto"/>
      </w:divBdr>
    </w:div>
    <w:div w:id="1096515136">
      <w:bodyDiv w:val="1"/>
      <w:marLeft w:val="0"/>
      <w:marRight w:val="0"/>
      <w:marTop w:val="0"/>
      <w:marBottom w:val="0"/>
      <w:divBdr>
        <w:top w:val="none" w:sz="0" w:space="0" w:color="auto"/>
        <w:left w:val="none" w:sz="0" w:space="0" w:color="auto"/>
        <w:bottom w:val="none" w:sz="0" w:space="0" w:color="auto"/>
        <w:right w:val="none" w:sz="0" w:space="0" w:color="auto"/>
      </w:divBdr>
    </w:div>
    <w:div w:id="1134641843">
      <w:bodyDiv w:val="1"/>
      <w:marLeft w:val="0"/>
      <w:marRight w:val="0"/>
      <w:marTop w:val="0"/>
      <w:marBottom w:val="0"/>
      <w:divBdr>
        <w:top w:val="none" w:sz="0" w:space="0" w:color="auto"/>
        <w:left w:val="none" w:sz="0" w:space="0" w:color="auto"/>
        <w:bottom w:val="none" w:sz="0" w:space="0" w:color="auto"/>
        <w:right w:val="none" w:sz="0" w:space="0" w:color="auto"/>
      </w:divBdr>
    </w:div>
    <w:div w:id="1156144364">
      <w:bodyDiv w:val="1"/>
      <w:marLeft w:val="0"/>
      <w:marRight w:val="0"/>
      <w:marTop w:val="0"/>
      <w:marBottom w:val="0"/>
      <w:divBdr>
        <w:top w:val="none" w:sz="0" w:space="0" w:color="auto"/>
        <w:left w:val="none" w:sz="0" w:space="0" w:color="auto"/>
        <w:bottom w:val="none" w:sz="0" w:space="0" w:color="auto"/>
        <w:right w:val="none" w:sz="0" w:space="0" w:color="auto"/>
      </w:divBdr>
    </w:div>
    <w:div w:id="1232426209">
      <w:bodyDiv w:val="1"/>
      <w:marLeft w:val="0"/>
      <w:marRight w:val="0"/>
      <w:marTop w:val="0"/>
      <w:marBottom w:val="0"/>
      <w:divBdr>
        <w:top w:val="none" w:sz="0" w:space="0" w:color="auto"/>
        <w:left w:val="none" w:sz="0" w:space="0" w:color="auto"/>
        <w:bottom w:val="none" w:sz="0" w:space="0" w:color="auto"/>
        <w:right w:val="none" w:sz="0" w:space="0" w:color="auto"/>
      </w:divBdr>
    </w:div>
    <w:div w:id="1237931836">
      <w:bodyDiv w:val="1"/>
      <w:marLeft w:val="0"/>
      <w:marRight w:val="0"/>
      <w:marTop w:val="0"/>
      <w:marBottom w:val="0"/>
      <w:divBdr>
        <w:top w:val="none" w:sz="0" w:space="0" w:color="auto"/>
        <w:left w:val="none" w:sz="0" w:space="0" w:color="auto"/>
        <w:bottom w:val="none" w:sz="0" w:space="0" w:color="auto"/>
        <w:right w:val="none" w:sz="0" w:space="0" w:color="auto"/>
      </w:divBdr>
    </w:div>
    <w:div w:id="1313173305">
      <w:bodyDiv w:val="1"/>
      <w:marLeft w:val="0"/>
      <w:marRight w:val="0"/>
      <w:marTop w:val="0"/>
      <w:marBottom w:val="0"/>
      <w:divBdr>
        <w:top w:val="none" w:sz="0" w:space="0" w:color="auto"/>
        <w:left w:val="none" w:sz="0" w:space="0" w:color="auto"/>
        <w:bottom w:val="none" w:sz="0" w:space="0" w:color="auto"/>
        <w:right w:val="none" w:sz="0" w:space="0" w:color="auto"/>
      </w:divBdr>
    </w:div>
    <w:div w:id="1322930003">
      <w:bodyDiv w:val="1"/>
      <w:marLeft w:val="0"/>
      <w:marRight w:val="0"/>
      <w:marTop w:val="0"/>
      <w:marBottom w:val="0"/>
      <w:divBdr>
        <w:top w:val="none" w:sz="0" w:space="0" w:color="auto"/>
        <w:left w:val="none" w:sz="0" w:space="0" w:color="auto"/>
        <w:bottom w:val="none" w:sz="0" w:space="0" w:color="auto"/>
        <w:right w:val="none" w:sz="0" w:space="0" w:color="auto"/>
      </w:divBdr>
    </w:div>
    <w:div w:id="1326515606">
      <w:bodyDiv w:val="1"/>
      <w:marLeft w:val="0"/>
      <w:marRight w:val="0"/>
      <w:marTop w:val="0"/>
      <w:marBottom w:val="0"/>
      <w:divBdr>
        <w:top w:val="none" w:sz="0" w:space="0" w:color="auto"/>
        <w:left w:val="none" w:sz="0" w:space="0" w:color="auto"/>
        <w:bottom w:val="none" w:sz="0" w:space="0" w:color="auto"/>
        <w:right w:val="none" w:sz="0" w:space="0" w:color="auto"/>
      </w:divBdr>
    </w:div>
    <w:div w:id="1378778003">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 w:id="1523933535">
      <w:bodyDiv w:val="1"/>
      <w:marLeft w:val="0"/>
      <w:marRight w:val="0"/>
      <w:marTop w:val="0"/>
      <w:marBottom w:val="0"/>
      <w:divBdr>
        <w:top w:val="none" w:sz="0" w:space="0" w:color="auto"/>
        <w:left w:val="none" w:sz="0" w:space="0" w:color="auto"/>
        <w:bottom w:val="none" w:sz="0" w:space="0" w:color="auto"/>
        <w:right w:val="none" w:sz="0" w:space="0" w:color="auto"/>
      </w:divBdr>
    </w:div>
    <w:div w:id="1563058113">
      <w:bodyDiv w:val="1"/>
      <w:marLeft w:val="0"/>
      <w:marRight w:val="0"/>
      <w:marTop w:val="0"/>
      <w:marBottom w:val="0"/>
      <w:divBdr>
        <w:top w:val="none" w:sz="0" w:space="0" w:color="auto"/>
        <w:left w:val="none" w:sz="0" w:space="0" w:color="auto"/>
        <w:bottom w:val="none" w:sz="0" w:space="0" w:color="auto"/>
        <w:right w:val="none" w:sz="0" w:space="0" w:color="auto"/>
      </w:divBdr>
    </w:div>
    <w:div w:id="1718386550">
      <w:bodyDiv w:val="1"/>
      <w:marLeft w:val="0"/>
      <w:marRight w:val="0"/>
      <w:marTop w:val="0"/>
      <w:marBottom w:val="0"/>
      <w:divBdr>
        <w:top w:val="none" w:sz="0" w:space="0" w:color="auto"/>
        <w:left w:val="none" w:sz="0" w:space="0" w:color="auto"/>
        <w:bottom w:val="none" w:sz="0" w:space="0" w:color="auto"/>
        <w:right w:val="none" w:sz="0" w:space="0" w:color="auto"/>
      </w:divBdr>
    </w:div>
    <w:div w:id="1906724299">
      <w:bodyDiv w:val="1"/>
      <w:marLeft w:val="0"/>
      <w:marRight w:val="0"/>
      <w:marTop w:val="0"/>
      <w:marBottom w:val="0"/>
      <w:divBdr>
        <w:top w:val="none" w:sz="0" w:space="0" w:color="auto"/>
        <w:left w:val="none" w:sz="0" w:space="0" w:color="auto"/>
        <w:bottom w:val="none" w:sz="0" w:space="0" w:color="auto"/>
        <w:right w:val="none" w:sz="0" w:space="0" w:color="auto"/>
      </w:divBdr>
    </w:div>
    <w:div w:id="2008904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E9CC1A-D487-4A07-AB65-35FEF1B9C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2356</TotalTime>
  <Pages>3</Pages>
  <Words>792</Words>
  <Characters>3964</Characters>
  <Application>Microsoft Office Word</Application>
  <DocSecurity>0</DocSecurity>
  <Lines>167</Lines>
  <Paragraphs>84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Li, Qiming</cp:lastModifiedBy>
  <cp:revision>128</cp:revision>
  <cp:lastPrinted>2018-05-06T18:50:00Z</cp:lastPrinted>
  <dcterms:created xsi:type="dcterms:W3CDTF">2019-02-11T13:54:00Z</dcterms:created>
  <dcterms:modified xsi:type="dcterms:W3CDTF">2019-10-04T12:10:00Z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846bfd8d-4da0-47c1-8d73-72b7596b0f1a</vt:lpwstr>
  </property>
  <property fmtid="{D5CDD505-2E9C-101B-9397-08002B2CF9AE}" pid="4" name="CTP_TimeStamp">
    <vt:lpwstr>2019-10-04 12:10:17Z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